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D26686" w14:textId="42B97642" w:rsidR="000357AA" w:rsidRDefault="000357AA" w:rsidP="00037CD4">
      <w:pPr>
        <w:pStyle w:val="NormalWeb"/>
        <w:spacing w:before="0" w:beforeAutospacing="0" w:after="16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6B57EA" wp14:editId="757176FE">
                <wp:simplePos x="0" y="0"/>
                <wp:positionH relativeFrom="column">
                  <wp:posOffset>3467934</wp:posOffset>
                </wp:positionH>
                <wp:positionV relativeFrom="paragraph">
                  <wp:posOffset>-626</wp:posOffset>
                </wp:positionV>
                <wp:extent cx="2438400" cy="863600"/>
                <wp:effectExtent l="0" t="0" r="19050" b="127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38400" cy="86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C4AF47" w14:textId="0619DF1B" w:rsidR="000357AA" w:rsidRDefault="000357AA" w:rsidP="000357AA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เวอร์ชันกำกับ</w:t>
                            </w:r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เอกสารแม่แบบ </w:t>
                            </w:r>
                            <w:r w:rsidRPr="000357AA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นโยบายความเป็นส่วนตัวเกี่ยวกับการใช้กล้องวงจรปิด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357AA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r w:rsidRPr="000357AA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>CCTV Privacy Notice)</w:t>
                            </w:r>
                          </w:p>
                          <w:p w14:paraId="1D84EC12" w14:textId="77777777" w:rsidR="000357AA" w:rsidRDefault="000357AA" w:rsidP="000357AA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Version 1.0 </w:t>
                            </w:r>
                          </w:p>
                          <w:p w14:paraId="0F6127A3" w14:textId="5714F0EB" w:rsidR="000357AA" w:rsidRPr="006E7604" w:rsidRDefault="000357AA" w:rsidP="000357AA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วันที่ออกเอกสาร วันที่ 10 มกราคม 2565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96B57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3.05pt;margin-top:-.05pt;width:192pt;height:6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" fillcolor="window" strokeweight=".5pt">
                <v:path arrowok="t"/>
                <v:textbox>
                  <w:txbxContent>
                    <w:p w14:paraId="1DC4AF47" w14:textId="0619DF1B" w:rsidR="000357AA" w:rsidRDefault="000357AA" w:rsidP="000357AA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proofErr w:type="spellStart"/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เวอร์ชัน</w:t>
                      </w:r>
                      <w:proofErr w:type="spellEnd"/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กำกับ</w:t>
                      </w:r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เอกสารแม่แบบ </w:t>
                      </w:r>
                      <w:r w:rsidRPr="000357AA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นโยบายความเป็นส่วนตัวเกี่ยวกับการใช้กล้องวงจรปิด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0357AA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(</w:t>
                      </w:r>
                      <w:r w:rsidRPr="000357AA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>CCTV Privacy Notice)</w:t>
                      </w:r>
                    </w:p>
                    <w:p w14:paraId="1D84EC12" w14:textId="77777777" w:rsidR="000357AA" w:rsidRDefault="000357AA" w:rsidP="000357AA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Version 1.0 </w:t>
                      </w:r>
                    </w:p>
                    <w:p w14:paraId="0F6127A3" w14:textId="5714F0EB" w:rsidR="000357AA" w:rsidRPr="006E7604" w:rsidRDefault="000357AA" w:rsidP="000357AA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วันที่ออกเอกสาร วันที่ 10 มกราคม 2565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color w:val="000000"/>
          <w:sz w:val="32"/>
          <w:szCs w:val="32"/>
        </w:rPr>
        <w:drawing>
          <wp:inline distT="0" distB="0" distL="0" distR="0" wp14:anchorId="47B0E098" wp14:editId="77FAF9A6">
            <wp:extent cx="952500" cy="95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7A511" w14:textId="0D1EA5FC" w:rsidR="00037CD4" w:rsidRPr="00037CD4" w:rsidRDefault="00E22B4B" w:rsidP="00037CD4">
      <w:pPr>
        <w:pStyle w:val="NormalWeb"/>
        <w:spacing w:before="0" w:beforeAutospacing="0" w:after="160" w:afterAutospacing="0"/>
        <w:jc w:val="center"/>
        <w:rPr>
          <w:rFonts w:ascii="TH SarabunPSK" w:hAnsi="TH SarabunPSK" w:cs="TH SarabunPSK"/>
          <w:sz w:val="32"/>
          <w:szCs w:val="32"/>
        </w:rPr>
      </w:pPr>
      <w:bookmarkStart w:id="0" w:name="_Hlk95297137"/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นโยบาย</w:t>
      </w:r>
      <w:r w:rsidR="00496DA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ความเป็นส่วนตัว</w:t>
      </w:r>
      <w:r w:rsidR="00037CD4" w:rsidRPr="00037CD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เกี่ยวกับการใช้กล้องวงจรปิด</w:t>
      </w:r>
    </w:p>
    <w:p w14:paraId="07F44B41" w14:textId="2A275A21" w:rsidR="00037CD4" w:rsidRPr="00037CD4" w:rsidRDefault="00037CD4" w:rsidP="00037CD4">
      <w:pPr>
        <w:pStyle w:val="NormalWeb"/>
        <w:spacing w:before="0" w:beforeAutospacing="0" w:after="160" w:afterAutospacing="0"/>
        <w:jc w:val="center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(CCTV Privacy Notice)</w:t>
      </w:r>
      <w:bookmarkEnd w:id="0"/>
    </w:p>
    <w:p w14:paraId="41F7BA6E" w14:textId="1879D0FC" w:rsidR="00037CD4" w:rsidRPr="00037CD4" w:rsidRDefault="00037CD4" w:rsidP="00D40C8C">
      <w:pPr>
        <w:pStyle w:val="NormalWeb"/>
        <w:spacing w:before="0" w:beforeAutospacing="0" w:after="160" w:afterAutospacing="0"/>
        <w:jc w:val="center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>----------------------------------------------------------------------------------</w:t>
      </w:r>
    </w:p>
    <w:p w14:paraId="155D0EAD" w14:textId="7C809B50" w:rsidR="00331A7B" w:rsidRDefault="00DE2D75" w:rsidP="00331A7B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proofErr w:type="gramStart"/>
      <w:r>
        <w:rPr>
          <w:rFonts w:ascii="TH SarabunPSK" w:hAnsi="TH SarabunPSK" w:cs="TH SarabunPSK"/>
          <w:color w:val="FF0000"/>
          <w:sz w:val="32"/>
          <w:szCs w:val="32"/>
          <w:u w:val="single"/>
        </w:rPr>
        <w:t>xxx</w:t>
      </w:r>
      <w:proofErr w:type="gramEnd"/>
      <w:r w:rsidR="00496DA9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>(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ซึ่งต่อไปในประกาศนี้ เรียกว่า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 “</w:t>
      </w:r>
      <w:proofErr w:type="spellStart"/>
      <w:r>
        <w:rPr>
          <w:rFonts w:ascii="TH SarabunPSK" w:hAnsi="TH SarabunPSK" w:cs="TH SarabunPSK"/>
          <w:color w:val="FF0000"/>
          <w:sz w:val="32"/>
          <w:szCs w:val="32"/>
          <w:u w:val="single"/>
        </w:rPr>
        <w:t>yyy</w:t>
      </w:r>
      <w:proofErr w:type="spellEnd"/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” </w:t>
      </w:r>
      <w:r w:rsidR="00373AD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หรือ </w:t>
      </w:r>
      <w:r w:rsidR="00373AD9">
        <w:rPr>
          <w:rFonts w:ascii="TH SarabunPSK" w:hAnsi="TH SarabunPSK" w:cs="TH SarabunPSK"/>
          <w:color w:val="000000"/>
          <w:sz w:val="32"/>
          <w:szCs w:val="32"/>
        </w:rPr>
        <w:t>“</w:t>
      </w:r>
      <w:r w:rsidR="00373AD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เรา” </w:t>
      </w:r>
      <w:r w:rsidR="00BF4D51">
        <w:rPr>
          <w:rFonts w:ascii="TH SarabunPSK" w:hAnsi="TH SarabunPSK" w:cs="TH SarabunPSK" w:hint="cs"/>
          <w:color w:val="000000"/>
          <w:sz w:val="32"/>
          <w:szCs w:val="32"/>
          <w:cs/>
        </w:rPr>
        <w:t>อยู่ภายใต้</w:t>
      </w:r>
      <w:r w:rsidR="00BF4D51" w:rsidRPr="00BF4D51">
        <w:rPr>
          <w:rFonts w:ascii="TH SarabunPSK" w:hAnsi="TH SarabunPSK" w:cs="TH SarabunPSK" w:hint="cs"/>
          <w:color w:val="000000"/>
          <w:sz w:val="32"/>
          <w:szCs w:val="32"/>
          <w:cs/>
        </w:rPr>
        <w:t>มหาวิทยาลั</w:t>
      </w:r>
      <w:r w:rsidR="00594A42">
        <w:rPr>
          <w:rFonts w:ascii="TH SarabunPSK" w:hAnsi="TH SarabunPSK" w:cs="TH SarabunPSK" w:hint="cs"/>
          <w:color w:val="000000"/>
          <w:sz w:val="32"/>
          <w:szCs w:val="32"/>
          <w:cs/>
        </w:rPr>
        <w:t>ย</w:t>
      </w:r>
      <w:r w:rsidR="00BF4D51" w:rsidRPr="00BF4D51">
        <w:rPr>
          <w:rFonts w:ascii="TH SarabunPSK" w:hAnsi="TH SarabunPSK" w:cs="TH SarabunPSK" w:hint="cs"/>
          <w:color w:val="000000"/>
          <w:sz w:val="32"/>
          <w:szCs w:val="32"/>
          <w:cs/>
        </w:rPr>
        <w:t>มหิดล</w:t>
      </w:r>
      <w:r w:rsidR="00BF4D51">
        <w:rPr>
          <w:rFonts w:ascii="TH SarabunPSK" w:hAnsi="TH SarabunPSK" w:cs="TH SarabunPSK" w:hint="cs"/>
          <w:color w:val="000000"/>
          <w:sz w:val="32"/>
          <w:szCs w:val="32"/>
          <w:cs/>
        </w:rPr>
        <w:t>ซึ่ง</w:t>
      </w:r>
      <w:r w:rsidR="00BF4D51" w:rsidRPr="00BF4D51">
        <w:rPr>
          <w:rFonts w:ascii="TH SarabunPSK" w:hAnsi="TH SarabunPSK" w:cs="TH SarabunPSK" w:hint="cs"/>
          <w:color w:val="000000"/>
          <w:sz w:val="32"/>
          <w:szCs w:val="32"/>
          <w:cs/>
        </w:rPr>
        <w:t>ถือเป็นผู้คุ้มครองข้อมูลส่วนบุคคล</w:t>
      </w:r>
      <w:r w:rsidR="00BF4D51" w:rsidRPr="00BF4D51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="00BF4D51" w:rsidRPr="00BF4D51">
        <w:rPr>
          <w:rFonts w:ascii="TH SarabunPSK" w:hAnsi="TH SarabunPSK" w:cs="TH SarabunPSK"/>
          <w:color w:val="000000"/>
          <w:sz w:val="32"/>
          <w:szCs w:val="32"/>
        </w:rPr>
        <w:t xml:space="preserve">Data Controller) </w:t>
      </w:r>
      <w:r w:rsidR="00BF4D51">
        <w:rPr>
          <w:rFonts w:ascii="TH SarabunPSK" w:hAnsi="TH SarabunPSK" w:cs="TH SarabunPSK" w:hint="cs"/>
          <w:color w:val="000000"/>
          <w:sz w:val="32"/>
          <w:szCs w:val="32"/>
          <w:cs/>
        </w:rPr>
        <w:t>โดย</w:t>
      </w:r>
      <w:r w:rsidR="00BF4D51" w:rsidRPr="00BF4D51">
        <w:rPr>
          <w:rFonts w:ascii="TH SarabunPSK" w:hAnsi="TH SarabunPSK" w:cs="TH SarabunPSK" w:hint="cs"/>
          <w:color w:val="000000"/>
          <w:sz w:val="32"/>
          <w:szCs w:val="32"/>
          <w:cs/>
        </w:rPr>
        <w:t>มีอำนาจตัดสินใจเกี่ยวกับการเก็บรวบรวม</w:t>
      </w:r>
      <w:r w:rsidR="00BF4D51" w:rsidRPr="00BF4D51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F4D51" w:rsidRPr="00BF4D51">
        <w:rPr>
          <w:rFonts w:ascii="TH SarabunPSK" w:hAnsi="TH SarabunPSK" w:cs="TH SarabunPSK" w:hint="cs"/>
          <w:color w:val="000000"/>
          <w:sz w:val="32"/>
          <w:szCs w:val="32"/>
          <w:cs/>
        </w:rPr>
        <w:t>ใช้</w:t>
      </w:r>
      <w:r w:rsidR="00BF4D51" w:rsidRPr="00BF4D51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F4D51" w:rsidRPr="00BF4D51">
        <w:rPr>
          <w:rFonts w:ascii="TH SarabunPSK" w:hAnsi="TH SarabunPSK" w:cs="TH SarabunPSK" w:hint="cs"/>
          <w:color w:val="000000"/>
          <w:sz w:val="32"/>
          <w:szCs w:val="32"/>
          <w:cs/>
        </w:rPr>
        <w:t>หรือเปิดเผยข้อมูลส่วนบุคคล</w:t>
      </w:r>
      <w:r w:rsidR="00BF4D51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331A7B">
        <w:rPr>
          <w:rFonts w:ascii="TH SarabunPSK" w:hAnsi="TH SarabunPSK" w:cs="TH SarabunPSK" w:hint="cs"/>
          <w:color w:val="000000"/>
          <w:sz w:val="32"/>
          <w:szCs w:val="32"/>
          <w:cs/>
        </w:rPr>
        <w:t>โดย</w:t>
      </w:r>
      <w:r w:rsidR="00331A7B" w:rsidRPr="00BF4D51">
        <w:rPr>
          <w:rFonts w:ascii="TH SarabunPSK" w:hAnsi="TH SarabunPSK" w:cs="TH SarabunPSK" w:hint="cs"/>
          <w:sz w:val="32"/>
          <w:szCs w:val="32"/>
          <w:cs/>
        </w:rPr>
        <w:t>หน้าที่หนึ่งของผู้ควบคุมข้อมูลคือต้องแจ้งให้</w:t>
      </w:r>
      <w:r w:rsidR="00331A7B">
        <w:rPr>
          <w:rFonts w:ascii="TH SarabunPSK" w:hAnsi="TH SarabunPSK" w:cs="TH SarabunPSK" w:hint="cs"/>
          <w:sz w:val="32"/>
          <w:szCs w:val="32"/>
          <w:cs/>
        </w:rPr>
        <w:t>เจ้าของข้อมูล</w:t>
      </w:r>
      <w:r w:rsidR="00331A7B" w:rsidRPr="00BF4D51">
        <w:rPr>
          <w:rFonts w:ascii="TH SarabunPSK" w:hAnsi="TH SarabunPSK" w:cs="TH SarabunPSK" w:hint="cs"/>
          <w:sz w:val="32"/>
          <w:szCs w:val="32"/>
          <w:cs/>
        </w:rPr>
        <w:t xml:space="preserve">ทราบถึงแนวทางที่มหาวิทยาลัยใช้ในการเก็บรวบรวม ใช้ หรือเปิดเผยข้อมูลส่วนบุคคล เช่น ข้อมูลอะไรที่ทางมหาวิทยาลัยจัดเก็บ ใช้พื้นฐานกฎหมายหรือข้อบังคับอะไร ทำไมถึงต้องจัดเก็บ จัดเก็บจากที่ใด และมีการแบ่งปันข้อมูลส่วนบุคคลให้ใคร </w:t>
      </w:r>
    </w:p>
    <w:p w14:paraId="57B7E22E" w14:textId="65954F0C" w:rsidR="00037CD4" w:rsidRDefault="00331A7B" w:rsidP="00D5117C">
      <w:pPr>
        <w:pStyle w:val="NormalWeb"/>
        <w:shd w:val="clear" w:color="auto" w:fill="FCFDFE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31A7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ทั้งนี้ </w:t>
      </w:r>
      <w:proofErr w:type="spellStart"/>
      <w:r w:rsidR="00DE2D75">
        <w:rPr>
          <w:rFonts w:ascii="TH SarabunPSK" w:hAnsi="TH SarabunPSK" w:cs="TH SarabunPSK"/>
          <w:color w:val="FF0000"/>
          <w:sz w:val="32"/>
          <w:szCs w:val="32"/>
          <w:u w:val="single"/>
        </w:rPr>
        <w:t>yyy</w:t>
      </w:r>
      <w:proofErr w:type="spellEnd"/>
      <w:r w:rsidRPr="00331A7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กำลังดำเนินการใช้กล้องวงจรปิด (</w:t>
      </w:r>
      <w:r w:rsidR="00037CD4" w:rsidRPr="000447DA">
        <w:rPr>
          <w:rFonts w:ascii="TH SarabunPSK" w:hAnsi="TH SarabunPSK" w:cs="TH SarabunPSK" w:hint="cs"/>
          <w:color w:val="000000"/>
          <w:sz w:val="32"/>
          <w:szCs w:val="32"/>
        </w:rPr>
        <w:t>CCTV)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สำหรับการเฝ้าระวังสังเกตการณ์ในพื้นที่</w:t>
      </w:r>
      <w:r w:rsidR="00373AD9">
        <w:rPr>
          <w:rFonts w:ascii="TH SarabunPSK" w:hAnsi="TH SarabunPSK" w:cs="TH SarabunPSK" w:hint="cs"/>
          <w:color w:val="000000"/>
          <w:sz w:val="32"/>
          <w:szCs w:val="32"/>
          <w:cs/>
        </w:rPr>
        <w:t>ถนน</w:t>
      </w:r>
      <w:r w:rsidR="005D4C38">
        <w:rPr>
          <w:rFonts w:ascii="TH SarabunPSK" w:hAnsi="TH SarabunPSK" w:cs="TH SarabunPSK" w:hint="cs"/>
          <w:color w:val="000000"/>
          <w:sz w:val="32"/>
          <w:szCs w:val="32"/>
          <w:cs/>
        </w:rPr>
        <w:t>โดยรอบ</w:t>
      </w:r>
      <w:r w:rsidR="00DE2D75" w:rsidRPr="00DE2D75">
        <w:rPr>
          <w:rFonts w:ascii="TH SarabunPSK" w:hAnsi="TH SarabunPSK" w:cs="TH SarabunPSK"/>
          <w:color w:val="FF0000"/>
          <w:sz w:val="32"/>
          <w:szCs w:val="32"/>
          <w:u w:val="single"/>
        </w:rPr>
        <w:t xml:space="preserve"> </w:t>
      </w:r>
      <w:proofErr w:type="spellStart"/>
      <w:r w:rsidR="00DE2D75">
        <w:rPr>
          <w:rFonts w:ascii="TH SarabunPSK" w:hAnsi="TH SarabunPSK" w:cs="TH SarabunPSK"/>
          <w:color w:val="FF0000"/>
          <w:sz w:val="32"/>
          <w:szCs w:val="32"/>
          <w:u w:val="single"/>
        </w:rPr>
        <w:t>yyy</w:t>
      </w:r>
      <w:proofErr w:type="spellEnd"/>
      <w:r w:rsidR="005D4C3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ภายในและรอบบริเวณ</w:t>
      </w:r>
      <w:r w:rsidR="00037CD4" w:rsidRPr="00037CD4">
        <w:rPr>
          <w:rFonts w:ascii="TH SarabunPSK" w:hAnsi="TH SarabunPSK" w:cs="TH SarabunPSK" w:hint="cs"/>
          <w:color w:val="FF0000"/>
          <w:sz w:val="32"/>
          <w:szCs w:val="32"/>
          <w:cs/>
        </w:rPr>
        <w:t>อาคาร</w:t>
      </w:r>
      <w:r w:rsidR="00373AD9">
        <w:rPr>
          <w:rFonts w:ascii="TH SarabunPSK" w:hAnsi="TH SarabunPSK" w:cs="TH SarabunPSK" w:hint="cs"/>
          <w:color w:val="FF0000"/>
          <w:sz w:val="32"/>
          <w:szCs w:val="32"/>
          <w:cs/>
        </w:rPr>
        <w:t>ของ</w:t>
      </w:r>
      <w:r w:rsidR="00DE2D75" w:rsidRPr="00DE2D75">
        <w:rPr>
          <w:rFonts w:ascii="TH SarabunPSK" w:hAnsi="TH SarabunPSK" w:cs="TH SarabunPSK"/>
          <w:color w:val="FF0000"/>
          <w:sz w:val="32"/>
          <w:szCs w:val="32"/>
          <w:u w:val="single"/>
        </w:rPr>
        <w:t xml:space="preserve"> </w:t>
      </w:r>
      <w:proofErr w:type="spellStart"/>
      <w:r w:rsidR="00DE2D75">
        <w:rPr>
          <w:rFonts w:ascii="TH SarabunPSK" w:hAnsi="TH SarabunPSK" w:cs="TH SarabunPSK"/>
          <w:color w:val="FF0000"/>
          <w:sz w:val="32"/>
          <w:szCs w:val="32"/>
          <w:u w:val="single"/>
        </w:rPr>
        <w:t>yyy</w:t>
      </w:r>
      <w:proofErr w:type="spellEnd"/>
      <w:r w:rsidR="00373AD9" w:rsidRPr="00037CD4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="00373AD9">
        <w:rPr>
          <w:rFonts w:ascii="TH SarabunPSK" w:hAnsi="TH SarabunPSK" w:cs="TH SarabunPSK" w:hint="cs"/>
          <w:color w:val="FF0000"/>
          <w:sz w:val="32"/>
          <w:szCs w:val="32"/>
          <w:cs/>
        </w:rPr>
        <w:t>(ซึ่งต่อไปนี้จะเรียกว่า</w:t>
      </w:r>
      <w:r w:rsidR="00373AD9" w:rsidRPr="00037CD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 </w:t>
      </w:r>
      <w:r w:rsidR="00037CD4" w:rsidRPr="00037CD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“</w:t>
      </w:r>
      <w:r w:rsidR="00037CD4" w:rsidRPr="00037CD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พื้นที่</w:t>
      </w:r>
      <w:r w:rsidR="00037CD4" w:rsidRPr="00037CD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”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>)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เพื่อการปกป้องชีวิต สุขภาพ และทรัพย์สิน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โดย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เราทำการเก็บรวบรวมข้อมูลส่วนบุคคลขอ</w:t>
      </w:r>
      <w:r w:rsidR="00373AD9">
        <w:rPr>
          <w:rFonts w:ascii="TH SarabunPSK" w:hAnsi="TH SarabunPSK" w:cs="TH SarabunPSK" w:hint="cs"/>
          <w:color w:val="000000"/>
          <w:sz w:val="32"/>
          <w:szCs w:val="32"/>
          <w:cs/>
        </w:rPr>
        <w:t>งบุคลากร นักศึกษา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ลูกค้า ลูกจ้าง ผู้รับเหมา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> 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ผู้มาติดต่อ หรือ บุคคลใด ๆ (ซึ่งต่อไปนี้จะเรียกรวมกัน</w:t>
      </w:r>
      <w:r w:rsidR="00037CD4"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ว่า</w:t>
      </w:r>
      <w:r w:rsidR="00037CD4" w:rsidRPr="00127843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="00CF0E0D" w:rsidRPr="00127843">
        <w:rPr>
          <w:rFonts w:ascii="TH SarabunPSK" w:hAnsi="TH SarabunPSK" w:cs="TH SarabunPSK" w:hint="cs"/>
          <w:color w:val="000000"/>
          <w:sz w:val="32"/>
          <w:szCs w:val="32"/>
        </w:rPr>
        <w:t>“</w:t>
      </w:r>
      <w:r w:rsidR="00037CD4" w:rsidRPr="00127843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ท่าน</w:t>
      </w:r>
      <w:r w:rsidR="00CF0E0D" w:rsidRPr="00127843">
        <w:rPr>
          <w:rFonts w:ascii="TH SarabunPSK" w:hAnsi="TH SarabunPSK" w:cs="TH SarabunPSK" w:hint="cs"/>
          <w:color w:val="000000"/>
          <w:sz w:val="32"/>
          <w:szCs w:val="32"/>
        </w:rPr>
        <w:t>”</w:t>
      </w:r>
      <w:r w:rsidR="00037CD4" w:rsidRPr="00127843">
        <w:rPr>
          <w:rFonts w:ascii="TH SarabunPSK" w:hAnsi="TH SarabunPSK" w:cs="TH SarabunPSK" w:hint="cs"/>
          <w:color w:val="000000"/>
          <w:sz w:val="32"/>
          <w:szCs w:val="32"/>
        </w:rPr>
        <w:t>)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ที่เข้ามายังพื้นที่ โดยผ่านการใช้งานอุปกรณ์กล้องวงจรปิดดังกล่าว</w:t>
      </w:r>
    </w:p>
    <w:p w14:paraId="584BD399" w14:textId="242BA34C" w:rsidR="00B23C23" w:rsidRPr="00037CD4" w:rsidRDefault="00B23C23" w:rsidP="00B23C23">
      <w:pPr>
        <w:pStyle w:val="NormalWeb"/>
        <w:shd w:val="clear" w:color="auto" w:fill="FCFDFE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ในการปรับปรุงหรือเปลี่ยนแปลงประกาศนี้</w:t>
      </w:r>
      <w:r w:rsidRPr="00037CD4">
        <w:rPr>
          <w:rFonts w:ascii="TH SarabunPSK" w:hAnsi="TH SarabunPSK" w:cs="TH SarabunPSK" w:hint="cs"/>
          <w:color w:val="FF0000"/>
          <w:sz w:val="32"/>
          <w:szCs w:val="32"/>
        </w:rPr>
        <w:t xml:space="preserve">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เราอาจพิจารณาแก้ไขเปลี่ยนแปลงตามที่เห็นสมควร และจะทำการแจ้งให้ท่านทราบผ่านช่องทาง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C21095">
        <w:rPr>
          <w:rFonts w:ascii="TH SarabunPSK" w:hAnsi="TH SarabunPSK" w:cs="TH SarabunPSK"/>
          <w:color w:val="FF0000"/>
          <w:sz w:val="32"/>
          <w:szCs w:val="32"/>
        </w:rPr>
        <w:t>Website</w:t>
      </w:r>
      <w:r w:rsidR="00C21095" w:rsidRPr="00C21095">
        <w:rPr>
          <w:rFonts w:ascii="TH SarabunPSK" w:hAnsi="TH SarabunPSK" w:cs="TH SarabunPSK"/>
          <w:color w:val="FF0000"/>
          <w:sz w:val="32"/>
          <w:szCs w:val="32"/>
        </w:rPr>
        <w:t>…………………..</w:t>
      </w:r>
      <w:r w:rsidRPr="00C21095">
        <w:rPr>
          <w:rFonts w:ascii="TH SarabunPSK" w:hAnsi="TH SarabunPSK" w:cs="TH SarabunPSK" w:hint="cs"/>
          <w:color w:val="FF0000"/>
          <w:sz w:val="32"/>
          <w:szCs w:val="32"/>
        </w:rPr>
        <w:t xml:space="preserve"> </w:t>
      </w:r>
      <w:r w:rsidRPr="00037CD4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หรือแสดง </w:t>
      </w:r>
      <w:r w:rsidRPr="00037CD4">
        <w:rPr>
          <w:rFonts w:ascii="TH SarabunPSK" w:hAnsi="TH SarabunPSK" w:cs="TH SarabunPSK" w:hint="cs"/>
          <w:color w:val="FF0000"/>
          <w:sz w:val="32"/>
          <w:szCs w:val="32"/>
        </w:rPr>
        <w:t xml:space="preserve">QR Code </w:t>
      </w:r>
      <w:r w:rsidR="004A354B">
        <w:rPr>
          <w:rFonts w:ascii="TH SarabunPSK" w:hAnsi="TH SarabunPSK" w:cs="TH SarabunPSK" w:hint="cs"/>
          <w:color w:val="FF0000"/>
          <w:sz w:val="32"/>
          <w:szCs w:val="32"/>
          <w:cs/>
        </w:rPr>
        <w:t>ผ่านทางป้ายแจ้งเตือนเพื่อเข้าถึงนโยบายนี้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อย่างไรก็ดี เราขอแนะนำให้ท่านโปรดตรวจสอบเพื่อรับทราบ</w:t>
      </w:r>
      <w:r w:rsidR="004A354B">
        <w:rPr>
          <w:rFonts w:ascii="TH SarabunPSK" w:hAnsi="TH SarabunPSK" w:cs="TH SarabunPSK" w:hint="cs"/>
          <w:color w:val="000000"/>
          <w:sz w:val="32"/>
          <w:szCs w:val="32"/>
          <w:cs/>
        </w:rPr>
        <w:t>นโยบาย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ฉบับใหม่อย่างสม่ำเสมอ โดยเฉพาะก่อนที่ท่านจะเข้ามาในพื้นที่ของเรา</w:t>
      </w:r>
    </w:p>
    <w:p w14:paraId="70017995" w14:textId="6B3A06A0" w:rsidR="00B23C23" w:rsidRPr="00037CD4" w:rsidRDefault="00B23C23" w:rsidP="004A354B">
      <w:pPr>
        <w:pStyle w:val="NormalWeb"/>
        <w:shd w:val="clear" w:color="auto" w:fill="FCFDFE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การเข้ามาในพื้นที่ของท่าน ถือเป็นการรับทราบตามข้อตกลงในประกาศนี้ ทั้งนี้ โปรดระงับการเข้าพื้นที่ หากท่านไม่เห็นด้วยกับข้อตกลงในประกาศฉบับนี้</w:t>
      </w:r>
      <w:r w:rsidR="004A354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หรือโต้แย้งผ่านกระบวนการใช้สิทธิของเจ้าของข้อมูล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หากท่านยังคงเข้ามาในพื้นที่ต่อไปภายหลังจากที่ประกาศนี้มีการแก้ไขและนำขึ้นประกาศในช่องทางข้างต้นแล้ว จะถือว่าท่านได้รับทราบการเปลี่ยนแปลงดังกล่าวแล้ว</w:t>
      </w:r>
    </w:p>
    <w:p w14:paraId="2A6077C6" w14:textId="77777777" w:rsidR="00BF4D51" w:rsidRPr="00EE60E5" w:rsidRDefault="00BF4D51" w:rsidP="00EE60E5">
      <w:pPr>
        <w:pStyle w:val="NormalWeb"/>
        <w:shd w:val="clear" w:color="auto" w:fill="FCFDFE"/>
        <w:rPr>
          <w:rFonts w:ascii="TH SarabunPSK" w:hAnsi="TH SarabunPSK" w:cs="TH SarabunPSK"/>
          <w:b/>
          <w:bCs/>
          <w:sz w:val="32"/>
          <w:szCs w:val="32"/>
        </w:rPr>
      </w:pPr>
      <w:r w:rsidRPr="00EE60E5">
        <w:rPr>
          <w:rFonts w:ascii="TH SarabunPSK" w:hAnsi="TH SarabunPSK" w:cs="TH SarabunPSK" w:hint="cs"/>
          <w:b/>
          <w:bCs/>
          <w:sz w:val="32"/>
          <w:szCs w:val="32"/>
          <w:cs/>
        </w:rPr>
        <w:t>วัตถุประสงค์ของการเก็บรวบรวม ใช้ หรือเปิดเผยข้อมูลส่วนบุคคล</w:t>
      </w:r>
    </w:p>
    <w:p w14:paraId="51DFA1E6" w14:textId="48679C6A" w:rsidR="00BF4D51" w:rsidRDefault="00BF4D51" w:rsidP="004D01A8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  <w:shd w:val="clear" w:color="auto" w:fill="FCFDFE"/>
        </w:rPr>
      </w:pPr>
      <w:r w:rsidRPr="00BF4D51">
        <w:rPr>
          <w:rFonts w:ascii="TH SarabunPSK" w:hAnsi="TH SarabunPSK" w:cs="TH SarabunPSK" w:hint="cs"/>
          <w:color w:val="000000"/>
          <w:sz w:val="32"/>
          <w:szCs w:val="32"/>
          <w:shd w:val="clear" w:color="auto" w:fill="FCFDFE"/>
          <w:cs/>
        </w:rPr>
        <w:t>โดยภาพรวม มหาวิทยาลัยมหิดลใช้ข้อมูลส่วนบุคคลในการบริหารจัดการข้อมูลส่วนบุคคลของนักศึกษาตามตารางที่ระบุต่อไปนี้ รวมถึงฐานกฎหมายที่มหาวิทยาลัยใช้ในการประมวลผลข้อมูลส่วนบุคคล</w:t>
      </w:r>
    </w:p>
    <w:p w14:paraId="49E87CCD" w14:textId="77777777" w:rsidR="00DF4FC8" w:rsidRPr="00BF4D51" w:rsidRDefault="00DF4FC8" w:rsidP="004D01A8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  <w:shd w:val="clear" w:color="auto" w:fill="FCFDFE"/>
        </w:rPr>
      </w:pPr>
    </w:p>
    <w:tbl>
      <w:tblPr>
        <w:tblStyle w:val="TableGrid"/>
        <w:tblW w:w="9462" w:type="dxa"/>
        <w:tblLook w:val="04A0" w:firstRow="1" w:lastRow="0" w:firstColumn="1" w:lastColumn="0" w:noHBand="0" w:noVBand="1"/>
      </w:tblPr>
      <w:tblGrid>
        <w:gridCol w:w="3460"/>
        <w:gridCol w:w="2628"/>
        <w:gridCol w:w="3374"/>
      </w:tblGrid>
      <w:tr w:rsidR="00DF4FC8" w:rsidRPr="002678F2" w14:paraId="5B661881" w14:textId="77777777" w:rsidTr="00DB2AD1">
        <w:trPr>
          <w:tblHeader/>
        </w:trPr>
        <w:tc>
          <w:tcPr>
            <w:tcW w:w="3460" w:type="dxa"/>
          </w:tcPr>
          <w:p w14:paraId="14FA55F4" w14:textId="77777777" w:rsidR="00DF4FC8" w:rsidRPr="00402339" w:rsidRDefault="00DF4FC8" w:rsidP="00DB2AD1">
            <w:pPr>
              <w:pStyle w:val="TableDetails"/>
              <w:rPr>
                <w:b/>
                <w:bCs/>
                <w:cs/>
              </w:rPr>
            </w:pPr>
            <w:r w:rsidRPr="00402339">
              <w:rPr>
                <w:rFonts w:hint="cs"/>
                <w:b/>
                <w:bCs/>
                <w:cs/>
              </w:rPr>
              <w:lastRenderedPageBreak/>
              <w:t>วัตถุประสงค์</w:t>
            </w:r>
          </w:p>
        </w:tc>
        <w:tc>
          <w:tcPr>
            <w:tcW w:w="2628" w:type="dxa"/>
          </w:tcPr>
          <w:p w14:paraId="62C03FCA" w14:textId="77777777" w:rsidR="00DF4FC8" w:rsidRPr="002678F2" w:rsidRDefault="00DF4FC8" w:rsidP="00DB2AD1">
            <w:pPr>
              <w:pStyle w:val="TableDetails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ประเภทข้อมูลส่วนบุคคล</w:t>
            </w:r>
          </w:p>
        </w:tc>
        <w:tc>
          <w:tcPr>
            <w:tcW w:w="3374" w:type="dxa"/>
          </w:tcPr>
          <w:p w14:paraId="045C1389" w14:textId="77777777" w:rsidR="00DF4FC8" w:rsidRPr="002678F2" w:rsidRDefault="00DF4FC8" w:rsidP="00DB2AD1">
            <w:pPr>
              <w:pStyle w:val="TableDetails"/>
              <w:rPr>
                <w:b/>
                <w:bCs/>
              </w:rPr>
            </w:pPr>
            <w:r w:rsidRPr="002678F2">
              <w:rPr>
                <w:rFonts w:hint="cs"/>
                <w:b/>
                <w:bCs/>
                <w:cs/>
              </w:rPr>
              <w:t>ฐานกฎหมายที่ใช้</w:t>
            </w:r>
          </w:p>
        </w:tc>
      </w:tr>
      <w:tr w:rsidR="00F06440" w:rsidRPr="002678F2" w14:paraId="669DA248" w14:textId="77777777" w:rsidTr="00DB2AD1">
        <w:tc>
          <w:tcPr>
            <w:tcW w:w="3460" w:type="dxa"/>
          </w:tcPr>
          <w:p w14:paraId="599A48DF" w14:textId="60377405" w:rsidR="00F06440" w:rsidRDefault="00F06440" w:rsidP="00F06440">
            <w:pPr>
              <w:pStyle w:val="TableDetails"/>
              <w:numPr>
                <w:ilvl w:val="0"/>
                <w:numId w:val="26"/>
              </w:numPr>
              <w:ind w:left="337" w:hanging="337"/>
              <w:rPr>
                <w:cs/>
              </w:rPr>
            </w:pPr>
            <w:r w:rsidRPr="00037CD4">
              <w:rPr>
                <w:rFonts w:ascii="TH SarabunPSK" w:hAnsi="TH SarabunPSK" w:cs="TH SarabunPSK" w:hint="cs"/>
                <w:color w:val="333333"/>
                <w:cs/>
              </w:rPr>
              <w:t>เพื่อการปกป้องสุขภาพและความปลอดภัยส่วนตัวของท่าน ซึ่งรวมไปถึงทรัพย์สินของท่าน</w:t>
            </w:r>
          </w:p>
        </w:tc>
        <w:tc>
          <w:tcPr>
            <w:tcW w:w="2628" w:type="dxa"/>
            <w:vMerge w:val="restart"/>
          </w:tcPr>
          <w:p w14:paraId="24D2C405" w14:textId="08F1C973" w:rsidR="00F06440" w:rsidRDefault="00F06440" w:rsidP="00DB2AD1">
            <w:pPr>
              <w:pStyle w:val="TableDetails"/>
            </w:pPr>
            <w:r w:rsidRPr="00F06440">
              <w:rPr>
                <w:rFonts w:hint="cs"/>
                <w:cs/>
              </w:rPr>
              <w:t>ข้อมูลส่วนบุคคล</w:t>
            </w:r>
            <w:r w:rsidRPr="00F06440">
              <w:t xml:space="preserve"> </w:t>
            </w:r>
          </w:p>
          <w:p w14:paraId="181C4CA4" w14:textId="77777777" w:rsidR="00ED7C9C" w:rsidRPr="00037CD4" w:rsidRDefault="00ED7C9C" w:rsidP="00ED7C9C">
            <w:pPr>
              <w:pStyle w:val="NormalWeb"/>
              <w:numPr>
                <w:ilvl w:val="0"/>
                <w:numId w:val="11"/>
              </w:numPr>
              <w:shd w:val="clear" w:color="auto" w:fill="FCFDFE"/>
              <w:spacing w:before="0" w:beforeAutospacing="0" w:after="0" w:afterAutospacing="0"/>
              <w:ind w:left="561" w:right="177"/>
              <w:jc w:val="both"/>
              <w:textAlignment w:val="baselin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7CD4">
              <w:rPr>
                <w:rFonts w:ascii="TH SarabunPSK" w:hAnsi="TH SarabunPSK" w:cs="TH SarabunPSK" w:hint="cs"/>
                <w:color w:val="333333"/>
                <w:sz w:val="32"/>
                <w:szCs w:val="32"/>
                <w:cs/>
              </w:rPr>
              <w:t>ภาพนิ่ง</w:t>
            </w:r>
          </w:p>
          <w:p w14:paraId="6DCF1BA9" w14:textId="77777777" w:rsidR="00ED7C9C" w:rsidRDefault="00ED7C9C" w:rsidP="00ED7C9C">
            <w:pPr>
              <w:pStyle w:val="NormalWeb"/>
              <w:numPr>
                <w:ilvl w:val="0"/>
                <w:numId w:val="11"/>
              </w:numPr>
              <w:shd w:val="clear" w:color="auto" w:fill="FCFDFE"/>
              <w:spacing w:before="0" w:beforeAutospacing="0" w:after="0" w:afterAutospacing="0"/>
              <w:ind w:left="561" w:right="177"/>
              <w:jc w:val="both"/>
              <w:textAlignment w:val="baseline"/>
              <w:rPr>
                <w:rFonts w:ascii="TH SarabunPSK" w:hAnsi="TH SarabunPSK" w:cs="TH SarabunPSK"/>
                <w:color w:val="333333"/>
                <w:sz w:val="32"/>
                <w:szCs w:val="32"/>
              </w:rPr>
            </w:pPr>
            <w:r w:rsidRPr="00037CD4">
              <w:rPr>
                <w:rFonts w:ascii="TH SarabunPSK" w:hAnsi="TH SarabunPSK" w:cs="TH SarabunPSK" w:hint="cs"/>
                <w:color w:val="333333"/>
                <w:sz w:val="32"/>
                <w:szCs w:val="32"/>
                <w:cs/>
              </w:rPr>
              <w:t>ภาพเคลื่อนไหว</w:t>
            </w:r>
          </w:p>
          <w:p w14:paraId="5582DB1A" w14:textId="2761D48D" w:rsidR="00ED7C9C" w:rsidRDefault="00ED7C9C" w:rsidP="00ED7C9C">
            <w:pPr>
              <w:pStyle w:val="NormalWeb"/>
              <w:numPr>
                <w:ilvl w:val="0"/>
                <w:numId w:val="11"/>
              </w:numPr>
              <w:shd w:val="clear" w:color="auto" w:fill="FCFDFE"/>
              <w:spacing w:before="0" w:beforeAutospacing="0" w:after="0" w:afterAutospacing="0"/>
              <w:ind w:left="561" w:right="177"/>
              <w:jc w:val="both"/>
              <w:textAlignment w:val="baseline"/>
              <w:rPr>
                <w:rFonts w:ascii="TH SarabunPSK" w:hAnsi="TH SarabunPSK" w:cs="TH SarabunPSK"/>
                <w:color w:val="333333"/>
                <w:sz w:val="32"/>
                <w:szCs w:val="32"/>
              </w:rPr>
            </w:pPr>
            <w:r w:rsidRPr="009F06B7">
              <w:rPr>
                <w:rFonts w:ascii="TH SarabunPSK" w:hAnsi="TH SarabunPSK" w:cs="TH SarabunPSK" w:hint="cs"/>
                <w:color w:val="333333"/>
                <w:sz w:val="32"/>
                <w:szCs w:val="32"/>
                <w:cs/>
              </w:rPr>
              <w:t>ภาพทรัพย์สินของท่าน เช่น พาหนะ ทรัพย์สินอื่นที่มากับเข้าของข้อมูลส่วนบุคคล เป็นต้น</w:t>
            </w:r>
          </w:p>
          <w:p w14:paraId="6F23F2EC" w14:textId="1680CBD5" w:rsidR="008F1218" w:rsidRPr="00ED7C9C" w:rsidRDefault="008F1218" w:rsidP="00ED7C9C">
            <w:pPr>
              <w:pStyle w:val="NormalWeb"/>
              <w:numPr>
                <w:ilvl w:val="0"/>
                <w:numId w:val="11"/>
              </w:numPr>
              <w:shd w:val="clear" w:color="auto" w:fill="FCFDFE"/>
              <w:spacing w:before="0" w:beforeAutospacing="0" w:after="0" w:afterAutospacing="0"/>
              <w:ind w:left="561" w:right="177"/>
              <w:jc w:val="both"/>
              <w:textAlignment w:val="baseline"/>
              <w:rPr>
                <w:rFonts w:ascii="TH SarabunPSK" w:hAnsi="TH SarabunPSK" w:cs="TH SarabunPSK"/>
                <w:color w:val="333333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333333"/>
                <w:sz w:val="32"/>
                <w:szCs w:val="32"/>
                <w:cs/>
              </w:rPr>
              <w:t>เสียง</w:t>
            </w:r>
          </w:p>
          <w:p w14:paraId="44B6CD0E" w14:textId="77777777" w:rsidR="00F06440" w:rsidRPr="00F06440" w:rsidRDefault="00F06440" w:rsidP="00DB2AD1">
            <w:pPr>
              <w:pStyle w:val="TableDetails"/>
              <w:rPr>
                <w:cs/>
              </w:rPr>
            </w:pPr>
          </w:p>
        </w:tc>
        <w:tc>
          <w:tcPr>
            <w:tcW w:w="3374" w:type="dxa"/>
            <w:vMerge w:val="restart"/>
          </w:tcPr>
          <w:p w14:paraId="733B168A" w14:textId="77777777" w:rsidR="00F06440" w:rsidRPr="00DD0D43" w:rsidRDefault="00F06440" w:rsidP="00DB2AD1">
            <w:pPr>
              <w:pStyle w:val="TableDetails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D0D4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ฐานความจำเป็นเพื่อประโยชน์โดยชอบด้วยกฎหมาย</w:t>
            </w:r>
          </w:p>
          <w:p w14:paraId="5A4A11E7" w14:textId="3CDC9389" w:rsidR="00DD0D43" w:rsidRPr="00F06440" w:rsidRDefault="00DD0D43" w:rsidP="00DB2AD1">
            <w:pPr>
              <w:pStyle w:val="TableDetails"/>
              <w:rPr>
                <w:cs/>
              </w:rPr>
            </w:pPr>
            <w:r>
              <w:rPr>
                <w:rFonts w:hint="cs"/>
                <w:cs/>
              </w:rPr>
              <w:t>เพื่อคุ้มครองสิทธิขั้นพื้นฐานและประโยชน์ของเจ้าของข้อมูลส่วนบุคคล</w:t>
            </w:r>
          </w:p>
        </w:tc>
      </w:tr>
      <w:tr w:rsidR="00F06440" w:rsidRPr="002678F2" w14:paraId="2FD4C28D" w14:textId="77777777" w:rsidTr="00DB2AD1">
        <w:tc>
          <w:tcPr>
            <w:tcW w:w="3460" w:type="dxa"/>
          </w:tcPr>
          <w:p w14:paraId="757B4D51" w14:textId="17983218" w:rsidR="00F06440" w:rsidRPr="00037CD4" w:rsidRDefault="00F06440" w:rsidP="00F06440">
            <w:pPr>
              <w:pStyle w:val="TableDetails"/>
              <w:numPr>
                <w:ilvl w:val="0"/>
                <w:numId w:val="26"/>
              </w:numPr>
              <w:ind w:left="337" w:hanging="337"/>
              <w:rPr>
                <w:rFonts w:ascii="TH SarabunPSK" w:hAnsi="TH SarabunPSK" w:cs="TH SarabunPSK"/>
                <w:color w:val="333333"/>
                <w:cs/>
              </w:rPr>
            </w:pPr>
            <w:r w:rsidRPr="00037CD4">
              <w:rPr>
                <w:rFonts w:ascii="TH SarabunPSK" w:hAnsi="TH SarabunPSK" w:cs="TH SarabunPSK" w:hint="cs"/>
                <w:color w:val="333333"/>
                <w:cs/>
              </w:rPr>
              <w:t>เพื่อการปกป้องอาคาร สิ่งอำนวยความสะดวกและทรัพย์สินของเราจากความเสียหาย การขัดขวาง การทำลายซึ่งทรัพย์สินหรืออาชญากรรมอื่น</w:t>
            </w:r>
          </w:p>
        </w:tc>
        <w:tc>
          <w:tcPr>
            <w:tcW w:w="2628" w:type="dxa"/>
            <w:vMerge/>
          </w:tcPr>
          <w:p w14:paraId="165219B5" w14:textId="77777777" w:rsidR="00F06440" w:rsidRPr="00F06440" w:rsidRDefault="00F06440" w:rsidP="00DB2AD1">
            <w:pPr>
              <w:pStyle w:val="TableDetails"/>
              <w:rPr>
                <w:cs/>
              </w:rPr>
            </w:pPr>
          </w:p>
        </w:tc>
        <w:tc>
          <w:tcPr>
            <w:tcW w:w="3374" w:type="dxa"/>
            <w:vMerge/>
          </w:tcPr>
          <w:p w14:paraId="66B10334" w14:textId="77777777" w:rsidR="00F06440" w:rsidRPr="00373AD9" w:rsidRDefault="00F06440" w:rsidP="00DB2AD1">
            <w:pPr>
              <w:pStyle w:val="TableDetails"/>
              <w:rPr>
                <w:rFonts w:ascii="TH SarabunPSK" w:hAnsi="TH SarabunPSK" w:cs="TH SarabunPSK"/>
                <w:color w:val="000000"/>
                <w:cs/>
              </w:rPr>
            </w:pPr>
          </w:p>
        </w:tc>
      </w:tr>
      <w:tr w:rsidR="00F06440" w:rsidRPr="002678F2" w14:paraId="6B67A09E" w14:textId="77777777" w:rsidTr="00DB2AD1">
        <w:tc>
          <w:tcPr>
            <w:tcW w:w="3460" w:type="dxa"/>
          </w:tcPr>
          <w:p w14:paraId="7C965DF1" w14:textId="454AD345" w:rsidR="00F06440" w:rsidRPr="00037CD4" w:rsidRDefault="00F06440" w:rsidP="00F06440">
            <w:pPr>
              <w:pStyle w:val="TableDetails"/>
              <w:numPr>
                <w:ilvl w:val="0"/>
                <w:numId w:val="26"/>
              </w:numPr>
              <w:ind w:left="337" w:hanging="337"/>
              <w:rPr>
                <w:rFonts w:ascii="TH SarabunPSK" w:hAnsi="TH SarabunPSK" w:cs="TH SarabunPSK"/>
                <w:color w:val="333333"/>
                <w:cs/>
              </w:rPr>
            </w:pPr>
            <w:r w:rsidRPr="00037CD4">
              <w:rPr>
                <w:rFonts w:ascii="TH SarabunPSK" w:hAnsi="TH SarabunPSK" w:cs="TH SarabunPSK" w:hint="cs"/>
                <w:color w:val="333333"/>
                <w:cs/>
              </w:rPr>
              <w:t>เพื่อสนับสนุนหน่วยงานที่เกี่ยวข้องในการบังคับใช้กฎหมายเพื่อการยับยั้ง ป้องกัน สืบค้น และ ดำเนินคดีทางกฎหมาย</w:t>
            </w:r>
          </w:p>
        </w:tc>
        <w:tc>
          <w:tcPr>
            <w:tcW w:w="2628" w:type="dxa"/>
            <w:vMerge/>
          </w:tcPr>
          <w:p w14:paraId="2F9EDD9D" w14:textId="77777777" w:rsidR="00F06440" w:rsidRPr="00F06440" w:rsidRDefault="00F06440" w:rsidP="00DB2AD1">
            <w:pPr>
              <w:pStyle w:val="TableDetails"/>
              <w:rPr>
                <w:cs/>
              </w:rPr>
            </w:pPr>
          </w:p>
        </w:tc>
        <w:tc>
          <w:tcPr>
            <w:tcW w:w="3374" w:type="dxa"/>
            <w:vMerge w:val="restart"/>
          </w:tcPr>
          <w:p w14:paraId="3AE57886" w14:textId="45EF5F99" w:rsidR="00F06440" w:rsidRPr="00DD0D43" w:rsidRDefault="00F06440" w:rsidP="00DB2AD1">
            <w:pPr>
              <w:pStyle w:val="TableDetails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D0D4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ฐาน</w:t>
            </w:r>
            <w:r w:rsidR="00FF43E2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หน้าที่ตาม</w:t>
            </w:r>
            <w:r w:rsidRPr="00DD0D43"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กฎหมาย</w:t>
            </w:r>
          </w:p>
          <w:p w14:paraId="7CA89BA2" w14:textId="19D4BDAD" w:rsidR="00DD0D43" w:rsidRPr="00373AD9" w:rsidRDefault="00FF43E2" w:rsidP="00DB2AD1">
            <w:pPr>
              <w:pStyle w:val="TableDetails"/>
              <w:rPr>
                <w:rFonts w:ascii="TH SarabunPSK" w:hAnsi="TH SarabunPSK" w:cs="TH SarabunPSK"/>
                <w:color w:val="000000"/>
              </w:rPr>
            </w:pPr>
            <w:r w:rsidRPr="00FF43E2">
              <w:rPr>
                <w:rFonts w:ascii="TH SarabunPSK" w:hAnsi="TH SarabunPSK" w:cs="TH SarabunPSK" w:hint="cs"/>
                <w:color w:val="333333"/>
                <w:cs/>
              </w:rPr>
              <w:t>เพื่อใช้เป็นหลักฐานในการดำเนินการทางกฎหมายใด</w:t>
            </w:r>
            <w:r w:rsidRPr="00FF43E2">
              <w:rPr>
                <w:rFonts w:ascii="TH SarabunPSK" w:hAnsi="TH SarabunPSK" w:cs="TH SarabunPSK"/>
                <w:color w:val="333333"/>
                <w:cs/>
              </w:rPr>
              <w:t xml:space="preserve"> </w:t>
            </w:r>
            <w:r w:rsidRPr="00FF43E2">
              <w:rPr>
                <w:rFonts w:ascii="TH SarabunPSK" w:hAnsi="TH SarabunPSK" w:cs="TH SarabunPSK" w:hint="cs"/>
                <w:color w:val="333333"/>
                <w:cs/>
              </w:rPr>
              <w:t>ๆ</w:t>
            </w:r>
            <w:r w:rsidRPr="00FF43E2">
              <w:rPr>
                <w:rFonts w:ascii="TH SarabunPSK" w:hAnsi="TH SarabunPSK" w:cs="TH SarabunPSK"/>
                <w:color w:val="333333"/>
                <w:cs/>
              </w:rPr>
              <w:t xml:space="preserve"> </w:t>
            </w:r>
            <w:r w:rsidRPr="00FF43E2">
              <w:rPr>
                <w:rFonts w:ascii="TH SarabunPSK" w:hAnsi="TH SarabunPSK" w:cs="TH SarabunPSK" w:hint="cs"/>
                <w:color w:val="333333"/>
                <w:cs/>
              </w:rPr>
              <w:t>ซึ่งรวมถึงการดำเนินการที่จำเป็นในกระบวนการทางกฎหมาย</w:t>
            </w:r>
            <w:r w:rsidRPr="00FF43E2">
              <w:rPr>
                <w:rFonts w:ascii="TH SarabunPSK" w:hAnsi="TH SarabunPSK" w:cs="TH SarabunPSK"/>
                <w:color w:val="333333"/>
                <w:cs/>
              </w:rPr>
              <w:t xml:space="preserve"> </w:t>
            </w:r>
            <w:r w:rsidRPr="00FF43E2">
              <w:rPr>
                <w:rFonts w:ascii="TH SarabunPSK" w:hAnsi="TH SarabunPSK" w:cs="TH SarabunPSK" w:hint="cs"/>
                <w:color w:val="333333"/>
                <w:cs/>
              </w:rPr>
              <w:t>หรือการปฏิบัติตามคำสั่งของศาลหรือหน่วยงานที่มีอำนาจหน้าที่ตามกฎหมาย</w:t>
            </w:r>
          </w:p>
        </w:tc>
      </w:tr>
      <w:tr w:rsidR="00F06440" w:rsidRPr="002678F2" w14:paraId="437ADF01" w14:textId="77777777" w:rsidTr="00DB2AD1">
        <w:tc>
          <w:tcPr>
            <w:tcW w:w="3460" w:type="dxa"/>
          </w:tcPr>
          <w:p w14:paraId="2AE2868D" w14:textId="4A67EBF2" w:rsidR="00F06440" w:rsidRPr="00037CD4" w:rsidRDefault="00F06440" w:rsidP="00F06440">
            <w:pPr>
              <w:pStyle w:val="TableDetails"/>
              <w:numPr>
                <w:ilvl w:val="0"/>
                <w:numId w:val="26"/>
              </w:numPr>
              <w:ind w:left="337" w:hanging="337"/>
              <w:rPr>
                <w:rFonts w:ascii="TH SarabunPSK" w:hAnsi="TH SarabunPSK" w:cs="TH SarabunPSK"/>
                <w:color w:val="333333"/>
                <w:cs/>
              </w:rPr>
            </w:pPr>
            <w:r w:rsidRPr="00037CD4">
              <w:rPr>
                <w:rFonts w:ascii="TH SarabunPSK" w:hAnsi="TH SarabunPSK" w:cs="TH SarabunPSK" w:hint="cs"/>
                <w:color w:val="333333"/>
                <w:cs/>
              </w:rPr>
              <w:t>เพื่อการให้ความช่วยเหลือในกระบวนการระงับข้อพิพาทซึ่งเกิดขึ้นในระหว่างที่มีกระบวนการทางวินัยหรือกระบวนการร้องทุกข์</w:t>
            </w:r>
          </w:p>
        </w:tc>
        <w:tc>
          <w:tcPr>
            <w:tcW w:w="2628" w:type="dxa"/>
            <w:vMerge/>
          </w:tcPr>
          <w:p w14:paraId="4F508E20" w14:textId="77777777" w:rsidR="00F06440" w:rsidRPr="00F06440" w:rsidRDefault="00F06440" w:rsidP="00DB2AD1">
            <w:pPr>
              <w:pStyle w:val="TableDetails"/>
              <w:rPr>
                <w:cs/>
              </w:rPr>
            </w:pPr>
          </w:p>
        </w:tc>
        <w:tc>
          <w:tcPr>
            <w:tcW w:w="3374" w:type="dxa"/>
            <w:vMerge/>
          </w:tcPr>
          <w:p w14:paraId="606951FA" w14:textId="77777777" w:rsidR="00F06440" w:rsidRPr="00373AD9" w:rsidRDefault="00F06440" w:rsidP="00DB2AD1">
            <w:pPr>
              <w:pStyle w:val="TableDetails"/>
              <w:rPr>
                <w:rFonts w:ascii="TH SarabunPSK" w:hAnsi="TH SarabunPSK" w:cs="TH SarabunPSK"/>
                <w:color w:val="000000"/>
                <w:cs/>
              </w:rPr>
            </w:pPr>
          </w:p>
        </w:tc>
      </w:tr>
      <w:tr w:rsidR="00F06440" w:rsidRPr="002678F2" w14:paraId="2694D5C2" w14:textId="77777777" w:rsidTr="00DB2AD1">
        <w:tc>
          <w:tcPr>
            <w:tcW w:w="3460" w:type="dxa"/>
          </w:tcPr>
          <w:p w14:paraId="010E83F4" w14:textId="62CB80F2" w:rsidR="00F06440" w:rsidRPr="00037CD4" w:rsidRDefault="00F06440" w:rsidP="00F06440">
            <w:pPr>
              <w:pStyle w:val="TableDetails"/>
              <w:numPr>
                <w:ilvl w:val="0"/>
                <w:numId w:val="26"/>
              </w:numPr>
              <w:ind w:left="337" w:hanging="337"/>
              <w:rPr>
                <w:rFonts w:ascii="TH SarabunPSK" w:hAnsi="TH SarabunPSK" w:cs="TH SarabunPSK"/>
                <w:color w:val="333333"/>
                <w:cs/>
              </w:rPr>
            </w:pPr>
            <w:r w:rsidRPr="00037CD4">
              <w:rPr>
                <w:rFonts w:ascii="TH SarabunPSK" w:hAnsi="TH SarabunPSK" w:cs="TH SarabunPSK" w:hint="cs"/>
                <w:color w:val="333333"/>
                <w:cs/>
              </w:rPr>
              <w:t>เพื่อการให้ความช่วยเหลือในกระบวนการสอบสวน หรือ กระบวนการเกี่ยวกับการส่งเรื่องร้องเรียน</w:t>
            </w:r>
          </w:p>
        </w:tc>
        <w:tc>
          <w:tcPr>
            <w:tcW w:w="2628" w:type="dxa"/>
            <w:vMerge/>
          </w:tcPr>
          <w:p w14:paraId="24E8D3B3" w14:textId="77777777" w:rsidR="00F06440" w:rsidRPr="00F06440" w:rsidRDefault="00F06440" w:rsidP="00DB2AD1">
            <w:pPr>
              <w:pStyle w:val="TableDetails"/>
              <w:rPr>
                <w:cs/>
              </w:rPr>
            </w:pPr>
          </w:p>
        </w:tc>
        <w:tc>
          <w:tcPr>
            <w:tcW w:w="3374" w:type="dxa"/>
            <w:vMerge/>
          </w:tcPr>
          <w:p w14:paraId="130E4C61" w14:textId="77777777" w:rsidR="00F06440" w:rsidRPr="00373AD9" w:rsidRDefault="00F06440" w:rsidP="00DB2AD1">
            <w:pPr>
              <w:pStyle w:val="TableDetails"/>
              <w:rPr>
                <w:rFonts w:ascii="TH SarabunPSK" w:hAnsi="TH SarabunPSK" w:cs="TH SarabunPSK"/>
                <w:color w:val="000000"/>
                <w:cs/>
              </w:rPr>
            </w:pPr>
          </w:p>
        </w:tc>
      </w:tr>
    </w:tbl>
    <w:p w14:paraId="07C84DE1" w14:textId="503DBB94" w:rsidR="00BF4D51" w:rsidRDefault="009F06B7" w:rsidP="009F06B7">
      <w:pPr>
        <w:pStyle w:val="NormalWeb"/>
        <w:shd w:val="clear" w:color="auto" w:fill="FCFDFE"/>
        <w:spacing w:before="0" w:beforeAutospacing="0" w:after="0" w:afterAutospacing="0"/>
        <w:ind w:left="450" w:hanging="18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*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ข้อมูลส่วนบุคคลที่ทำการเก็บ ใช้ เปิดเผย และทำลาย </w:t>
      </w:r>
      <w:r w:rsidRPr="009F06B7">
        <w:rPr>
          <w:rFonts w:ascii="TH SarabunPSK" w:hAnsi="TH SarabunPSK" w:cs="TH SarabunPSK" w:hint="cs"/>
          <w:sz w:val="32"/>
          <w:szCs w:val="32"/>
          <w:cs/>
        </w:rPr>
        <w:t>เราจะไม่ทำการติดตั้งกล้องวงจรปิดในพื้นที่ที่อาจล่วงละเมิดสิทธิขั้นพื้นฐานของท่านจนเกินสมควร</w:t>
      </w:r>
      <w:r w:rsidRPr="009F06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F06B7">
        <w:rPr>
          <w:rFonts w:ascii="TH SarabunPSK" w:hAnsi="TH SarabunPSK" w:cs="TH SarabunPSK" w:hint="cs"/>
          <w:sz w:val="32"/>
          <w:szCs w:val="32"/>
          <w:cs/>
        </w:rPr>
        <w:t>ได้แก่</w:t>
      </w:r>
      <w:r w:rsidRPr="009F06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F06B7">
        <w:rPr>
          <w:rFonts w:ascii="TH SarabunPSK" w:hAnsi="TH SarabunPSK" w:cs="TH SarabunPSK" w:hint="cs"/>
          <w:sz w:val="32"/>
          <w:szCs w:val="32"/>
          <w:cs/>
        </w:rPr>
        <w:t>ห้องพัก</w:t>
      </w:r>
      <w:r w:rsidRPr="009F06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F06B7">
        <w:rPr>
          <w:rFonts w:ascii="TH SarabunPSK" w:hAnsi="TH SarabunPSK" w:cs="TH SarabunPSK" w:hint="cs"/>
          <w:sz w:val="32"/>
          <w:szCs w:val="32"/>
          <w:cs/>
        </w:rPr>
        <w:t>ห้องน้ำ</w:t>
      </w:r>
      <w:r w:rsidRPr="009F06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F06B7">
        <w:rPr>
          <w:rFonts w:ascii="TH SarabunPSK" w:hAnsi="TH SarabunPSK" w:cs="TH SarabunPSK" w:hint="cs"/>
          <w:sz w:val="32"/>
          <w:szCs w:val="32"/>
          <w:cs/>
        </w:rPr>
        <w:t>หรือห้องอาบน้ำ</w:t>
      </w:r>
    </w:p>
    <w:p w14:paraId="6B51F10F" w14:textId="4199B38D" w:rsidR="00FF43E2" w:rsidRDefault="00FF43E2" w:rsidP="009F06B7">
      <w:pPr>
        <w:pStyle w:val="NormalWeb"/>
        <w:shd w:val="clear" w:color="auto" w:fill="FCFDFE"/>
        <w:spacing w:before="0" w:beforeAutospacing="0" w:after="0" w:afterAutospacing="0"/>
        <w:ind w:left="450" w:hanging="180"/>
        <w:jc w:val="thaiDistribute"/>
        <w:rPr>
          <w:rFonts w:ascii="TH SarabunPSK" w:hAnsi="TH SarabunPSK" w:cs="TH SarabunPSK"/>
          <w:sz w:val="32"/>
          <w:szCs w:val="32"/>
        </w:rPr>
      </w:pPr>
    </w:p>
    <w:p w14:paraId="55FE7675" w14:textId="77777777" w:rsidR="00FF43E2" w:rsidRPr="0091641D" w:rsidRDefault="00FF43E2" w:rsidP="00FF43E2">
      <w:pPr>
        <w:pStyle w:val="NormalWeb"/>
        <w:shd w:val="clear" w:color="auto" w:fill="FCFDFE"/>
        <w:ind w:left="450" w:hanging="18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91641D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การเปิดเผยข้อมูลส่วนบุคคล</w:t>
      </w:r>
    </w:p>
    <w:p w14:paraId="4089FFAA" w14:textId="605E5BFA" w:rsidR="00FF43E2" w:rsidRDefault="0091641D" w:rsidP="0091641D">
      <w:pPr>
        <w:pStyle w:val="NormalWeb"/>
        <w:shd w:val="clear" w:color="auto" w:fill="FCFDFE"/>
        <w:tabs>
          <w:tab w:val="left" w:pos="270"/>
        </w:tabs>
        <w:spacing w:before="0" w:beforeAutospacing="0" w:after="0" w:afterAutospacing="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F43E2" w:rsidRPr="00FF43E2">
        <w:rPr>
          <w:rFonts w:ascii="TH SarabunPSK" w:hAnsi="TH SarabunPSK" w:cs="TH SarabunPSK" w:hint="cs"/>
          <w:sz w:val="32"/>
          <w:szCs w:val="32"/>
          <w:cs/>
        </w:rPr>
        <w:t>โดยปกติ</w:t>
      </w:r>
      <w:r w:rsidR="00FF43E2">
        <w:rPr>
          <w:rFonts w:ascii="TH SarabunPSK" w:hAnsi="TH SarabunPSK" w:cs="TH SarabunPSK" w:hint="cs"/>
          <w:sz w:val="32"/>
          <w:szCs w:val="32"/>
          <w:cs/>
        </w:rPr>
        <w:t xml:space="preserve"> เรา</w:t>
      </w:r>
      <w:r w:rsidR="00FF43E2" w:rsidRPr="00FF43E2">
        <w:rPr>
          <w:rFonts w:ascii="TH SarabunPSK" w:hAnsi="TH SarabunPSK" w:cs="TH SarabunPSK" w:hint="cs"/>
          <w:sz w:val="32"/>
          <w:szCs w:val="32"/>
          <w:cs/>
        </w:rPr>
        <w:t>จะไม่เปิดเผยข้อมูลส่วนบุคคลของท่านที่เก็บรวบรวมผ่านระบบกล้องวงจรปิดดังกล่าวข้างต้นให้แก่บุคคลภายนอก</w:t>
      </w:r>
      <w:r w:rsidR="00FF43E2"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F43E2" w:rsidRPr="00FF43E2">
        <w:rPr>
          <w:rFonts w:ascii="TH SarabunPSK" w:hAnsi="TH SarabunPSK" w:cs="TH SarabunPSK" w:hint="cs"/>
          <w:sz w:val="32"/>
          <w:szCs w:val="32"/>
          <w:cs/>
        </w:rPr>
        <w:t>อย่างไรก็ตาม</w:t>
      </w:r>
      <w:r w:rsidR="00FF43E2"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F43E2">
        <w:rPr>
          <w:rFonts w:ascii="TH SarabunPSK" w:hAnsi="TH SarabunPSK" w:cs="TH SarabunPSK" w:hint="cs"/>
          <w:sz w:val="32"/>
          <w:szCs w:val="32"/>
          <w:cs/>
        </w:rPr>
        <w:t>เรา</w:t>
      </w:r>
      <w:r w:rsidR="00FF43E2" w:rsidRPr="00FF43E2">
        <w:rPr>
          <w:rFonts w:ascii="TH SarabunPSK" w:hAnsi="TH SarabunPSK" w:cs="TH SarabunPSK" w:hint="cs"/>
          <w:sz w:val="32"/>
          <w:szCs w:val="32"/>
          <w:cs/>
        </w:rPr>
        <w:t>อาจเปิดเผยข้อมูลส่วนบุคคลของท่านต่อบุคคลภายนอกเฉพาะกรณีที่กฎหมายกำหนดให้ดำเนินการดังกล่าวเท่านั้น</w:t>
      </w:r>
    </w:p>
    <w:p w14:paraId="4C0A3EDF" w14:textId="77777777" w:rsidR="008F1218" w:rsidRDefault="008F1218" w:rsidP="00DD0D43">
      <w:pPr>
        <w:pStyle w:val="NormalWeb"/>
        <w:shd w:val="clear" w:color="auto" w:fill="FCFDFE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14:paraId="61B37E89" w14:textId="77777777" w:rsidR="008F1218" w:rsidRDefault="008F1218" w:rsidP="00DD0D43">
      <w:pPr>
        <w:pStyle w:val="NormalWeb"/>
        <w:shd w:val="clear" w:color="auto" w:fill="FCFDFE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14:paraId="5515788E" w14:textId="401ADD95" w:rsidR="00DD0D43" w:rsidRPr="00DD0D43" w:rsidRDefault="00DD0D43" w:rsidP="00DD0D43">
      <w:pPr>
        <w:pStyle w:val="NormalWeb"/>
        <w:shd w:val="clear" w:color="auto" w:fill="FCFDFE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DD0D4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หลักการคุ้มครองข้อมูลส่วนบุคคล</w:t>
      </w:r>
    </w:p>
    <w:p w14:paraId="33BEBB13" w14:textId="117D5910" w:rsidR="00DD0D43" w:rsidRPr="00DD0D43" w:rsidRDefault="00DD0D43" w:rsidP="00DD0D43">
      <w:pPr>
        <w:pStyle w:val="NormalWeb"/>
        <w:shd w:val="clear" w:color="auto" w:fill="FCFDFE"/>
        <w:ind w:firstLine="720"/>
        <w:jc w:val="both"/>
        <w:rPr>
          <w:rFonts w:ascii="TH SarabunPSK" w:hAnsi="TH SarabunPSK" w:cs="TH SarabunPSK"/>
          <w:sz w:val="32"/>
          <w:szCs w:val="32"/>
        </w:rPr>
      </w:pPr>
      <w:r w:rsidRPr="00DD0D43">
        <w:rPr>
          <w:rFonts w:ascii="TH SarabunPSK" w:hAnsi="TH SarabunPSK" w:cs="TH SarabunPSK" w:hint="cs"/>
          <w:sz w:val="32"/>
          <w:szCs w:val="32"/>
          <w:cs/>
        </w:rPr>
        <w:t>เมื่อมีการเก็บรวบรวม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มหาวิทยาลัยมหิดลจะทำตามประกาศมหาวิทยาลัยมหิดล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เรื่องนโยบายคุ้มครองข้อมูลส่วนบุคคล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โดยจะสอดคล้องกับหลักการคุ้มครองข้อมูลส่วนบุคคลดังต่อไปนี้</w:t>
      </w:r>
    </w:p>
    <w:p w14:paraId="6E87D4AE" w14:textId="6BF719E2" w:rsidR="00DD0D43" w:rsidRDefault="00DD0D43" w:rsidP="00DD0D43">
      <w:pPr>
        <w:pStyle w:val="NormalWeb"/>
        <w:numPr>
          <w:ilvl w:val="0"/>
          <w:numId w:val="27"/>
        </w:numPr>
        <w:shd w:val="clear" w:color="auto" w:fill="FCFDF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ป็นการเก็บรวบรวม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หรือเปิดเผยข้อมูลส่วนบุคคลโดยชอบด้วยกฎหมาย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มีความโปร่งใส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และสามารถตรวจสอบได้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DD0D43">
        <w:rPr>
          <w:rFonts w:ascii="TH SarabunPSK" w:hAnsi="TH SarabunPSK" w:cs="TH SarabunPSK"/>
          <w:sz w:val="32"/>
          <w:szCs w:val="32"/>
        </w:rPr>
        <w:t>Lawfulness, Fairness and Transparency)</w:t>
      </w:r>
    </w:p>
    <w:p w14:paraId="499CF5F9" w14:textId="77777777" w:rsidR="00DD0D43" w:rsidRDefault="00DD0D43" w:rsidP="00DD0D43">
      <w:pPr>
        <w:pStyle w:val="NormalWeb"/>
        <w:numPr>
          <w:ilvl w:val="0"/>
          <w:numId w:val="27"/>
        </w:numPr>
        <w:shd w:val="clear" w:color="auto" w:fill="FCFDFE"/>
        <w:rPr>
          <w:rFonts w:ascii="TH SarabunPSK" w:hAnsi="TH SarabunPSK" w:cs="TH SarabunPSK"/>
          <w:sz w:val="32"/>
          <w:szCs w:val="32"/>
        </w:rPr>
      </w:pPr>
      <w:r w:rsidRPr="00DD0D43">
        <w:rPr>
          <w:rFonts w:ascii="TH SarabunPSK" w:hAnsi="TH SarabunPSK" w:cs="TH SarabunPSK" w:hint="cs"/>
          <w:sz w:val="32"/>
          <w:szCs w:val="32"/>
          <w:cs/>
        </w:rPr>
        <w:t>เป็นการเก็บรวบรวม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หรือเปิดเผยข้อมูลส่วนบุคคลภายใต้ขอบเขตและวัตถุประสงค์ที่มหาวิทยาลัยกำหนด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และไม่นำไปใช้หรือเปิดเผยนอกเหนือขอบเขตและวัตถุประสงค์ของการเก็บรวบรวม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หรือเปิดเผยข้อมูลนั้น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DD0D43">
        <w:rPr>
          <w:rFonts w:ascii="TH SarabunPSK" w:hAnsi="TH SarabunPSK" w:cs="TH SarabunPSK"/>
          <w:sz w:val="32"/>
          <w:szCs w:val="32"/>
        </w:rPr>
        <w:t>Purpose Limitation)</w:t>
      </w:r>
    </w:p>
    <w:p w14:paraId="35B34BDD" w14:textId="77777777" w:rsidR="00DD0D43" w:rsidRDefault="00DD0D43" w:rsidP="00DD0D43">
      <w:pPr>
        <w:pStyle w:val="NormalWeb"/>
        <w:numPr>
          <w:ilvl w:val="0"/>
          <w:numId w:val="27"/>
        </w:numPr>
        <w:shd w:val="clear" w:color="auto" w:fill="FCFDFE"/>
        <w:rPr>
          <w:rFonts w:ascii="TH SarabunPSK" w:hAnsi="TH SarabunPSK" w:cs="TH SarabunPSK"/>
          <w:sz w:val="32"/>
          <w:szCs w:val="32"/>
        </w:rPr>
      </w:pPr>
      <w:r w:rsidRPr="00DD0D43">
        <w:rPr>
          <w:rFonts w:ascii="TH SarabunPSK" w:hAnsi="TH SarabunPSK" w:cs="TH SarabunPSK" w:hint="cs"/>
          <w:sz w:val="32"/>
          <w:szCs w:val="32"/>
          <w:cs/>
        </w:rPr>
        <w:t>เป็นการเก็บรวบรวม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หรือเปิดเผยข้อมูลส่วนบุคคลอย่างเพียงพอ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เกี่ยวข้อง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และเท่าที่จำเป็นตามวัตถุประสงค์ของการเก็บรวบรวม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DD0D43">
        <w:rPr>
          <w:rFonts w:ascii="TH SarabunPSK" w:hAnsi="TH SarabunPSK" w:cs="TH SarabunPSK"/>
          <w:sz w:val="32"/>
          <w:szCs w:val="32"/>
        </w:rPr>
        <w:t>Data Minimization)</w:t>
      </w:r>
    </w:p>
    <w:p w14:paraId="1B286317" w14:textId="77777777" w:rsidR="00DD0D43" w:rsidRDefault="00DD0D43" w:rsidP="00DD0D43">
      <w:pPr>
        <w:pStyle w:val="NormalWeb"/>
        <w:numPr>
          <w:ilvl w:val="0"/>
          <w:numId w:val="27"/>
        </w:numPr>
        <w:shd w:val="clear" w:color="auto" w:fill="FCFDFE"/>
        <w:rPr>
          <w:rFonts w:ascii="TH SarabunPSK" w:hAnsi="TH SarabunPSK" w:cs="TH SarabunPSK"/>
          <w:sz w:val="32"/>
          <w:szCs w:val="32"/>
        </w:rPr>
      </w:pPr>
      <w:r w:rsidRPr="00DD0D43">
        <w:rPr>
          <w:rFonts w:ascii="TH SarabunPSK" w:hAnsi="TH SarabunPSK" w:cs="TH SarabunPSK" w:hint="cs"/>
          <w:sz w:val="32"/>
          <w:szCs w:val="32"/>
          <w:cs/>
        </w:rPr>
        <w:t>เป็นการเก็บรวบรวม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หรือเปิดเผยข้อมูลส่วนบุคคลที่ถูกต้องและดำเนินการให้ข้อมูลเป็นปัจจุบันในกรณีที่จำเป็น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DD0D43">
        <w:rPr>
          <w:rFonts w:ascii="TH SarabunPSK" w:hAnsi="TH SarabunPSK" w:cs="TH SarabunPSK"/>
          <w:sz w:val="32"/>
          <w:szCs w:val="32"/>
        </w:rPr>
        <w:t>Accuracy)</w:t>
      </w:r>
    </w:p>
    <w:p w14:paraId="4B35261C" w14:textId="77777777" w:rsidR="00DD0D43" w:rsidRDefault="00DD0D43" w:rsidP="00DD0D43">
      <w:pPr>
        <w:pStyle w:val="NormalWeb"/>
        <w:numPr>
          <w:ilvl w:val="0"/>
          <w:numId w:val="27"/>
        </w:numPr>
        <w:shd w:val="clear" w:color="auto" w:fill="FCFDFE"/>
        <w:rPr>
          <w:rFonts w:ascii="TH SarabunPSK" w:hAnsi="TH SarabunPSK" w:cs="TH SarabunPSK"/>
          <w:sz w:val="32"/>
          <w:szCs w:val="32"/>
        </w:rPr>
      </w:pPr>
      <w:r w:rsidRPr="00DD0D43">
        <w:rPr>
          <w:rFonts w:ascii="TH SarabunPSK" w:hAnsi="TH SarabunPSK" w:cs="TH SarabunPSK" w:hint="cs"/>
          <w:sz w:val="32"/>
          <w:szCs w:val="32"/>
          <w:cs/>
        </w:rPr>
        <w:t>เป็นการเก็บรวบรวม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หรือเปิดเผยข้อมูลส่วนบุคคลตามระยะเวลาเท่าที่จำเป็น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DD0D43">
        <w:rPr>
          <w:rFonts w:ascii="TH SarabunPSK" w:hAnsi="TH SarabunPSK" w:cs="TH SarabunPSK"/>
          <w:sz w:val="32"/>
          <w:szCs w:val="32"/>
        </w:rPr>
        <w:t>Storage Limitation)</w:t>
      </w:r>
    </w:p>
    <w:p w14:paraId="52BF78EE" w14:textId="6F5FD9D8" w:rsidR="00037CD4" w:rsidRPr="00DD0D43" w:rsidRDefault="00DD0D43" w:rsidP="00DD0D43">
      <w:pPr>
        <w:pStyle w:val="NormalWeb"/>
        <w:numPr>
          <w:ilvl w:val="0"/>
          <w:numId w:val="27"/>
        </w:numPr>
        <w:shd w:val="clear" w:color="auto" w:fill="FCFDFE"/>
        <w:rPr>
          <w:rFonts w:ascii="TH SarabunPSK" w:hAnsi="TH SarabunPSK" w:cs="TH SarabunPSK"/>
          <w:sz w:val="32"/>
          <w:szCs w:val="32"/>
        </w:rPr>
      </w:pPr>
      <w:r w:rsidRPr="00DD0D43">
        <w:rPr>
          <w:rFonts w:ascii="TH SarabunPSK" w:hAnsi="TH SarabunPSK" w:cs="TH SarabunPSK" w:hint="cs"/>
          <w:sz w:val="32"/>
          <w:szCs w:val="32"/>
          <w:cs/>
        </w:rPr>
        <w:t>เป็นการเก็บรวบรวม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ใช้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D0D43">
        <w:rPr>
          <w:rFonts w:ascii="TH SarabunPSK" w:hAnsi="TH SarabunPSK" w:cs="TH SarabunPSK" w:hint="cs"/>
          <w:sz w:val="32"/>
          <w:szCs w:val="32"/>
          <w:cs/>
        </w:rPr>
        <w:t>หรือเปิดเผยข้อมูลส่วนบุคคลที่มีมาตรการรักษาความมั่นคงปลอดภัยของข้อมูลที่เหมาะสม</w:t>
      </w:r>
      <w:r w:rsidRPr="00DD0D43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DD0D43">
        <w:rPr>
          <w:rFonts w:ascii="TH SarabunPSK" w:hAnsi="TH SarabunPSK" w:cs="TH SarabunPSK"/>
          <w:sz w:val="32"/>
          <w:szCs w:val="32"/>
        </w:rPr>
        <w:t>Integrity and Confidentiality)</w:t>
      </w:r>
    </w:p>
    <w:p w14:paraId="4897CC45" w14:textId="77777777" w:rsidR="009F06B7" w:rsidRPr="009F06B7" w:rsidRDefault="009F06B7" w:rsidP="009F06B7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F06B7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สิทธิของเจ้าของข้อมูลส่วนบุคคล</w:t>
      </w:r>
    </w:p>
    <w:p w14:paraId="028456E0" w14:textId="77777777" w:rsidR="009F06B7" w:rsidRPr="009F06B7" w:rsidRDefault="009F06B7" w:rsidP="009F06B7">
      <w:pPr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การใช้สิทธิของเจ้าของข้อมูลส่วนบุคคลตามกฎหมายว่าด้วยการคุ้มครองข้อมูลส่วนบุคคล</w:t>
      </w:r>
      <w:r w:rsidRPr="009F06B7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รวมถึงช่องทางและการอำนวยความสะดวกให้แก่เจ้าของข้อมูลส่วนบุคลมีดังต่อไปนี้</w:t>
      </w:r>
    </w:p>
    <w:p w14:paraId="3986561A" w14:textId="01059E41" w:rsidR="009F06B7" w:rsidRDefault="009F06B7" w:rsidP="009F06B7">
      <w:pPr>
        <w:pStyle w:val="ListParagraph"/>
        <w:numPr>
          <w:ilvl w:val="0"/>
          <w:numId w:val="28"/>
        </w:numPr>
        <w:rPr>
          <w:rFonts w:ascii="TH SarabunPSK" w:hAnsi="TH SarabunPSK" w:cs="TH SarabunPSK"/>
          <w:color w:val="000000"/>
          <w:sz w:val="32"/>
          <w:szCs w:val="32"/>
        </w:rPr>
      </w:pP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สิทธิขอเข้าถึงและขอรับสำเนาข้อมูลส่วนบุคคลที่เกี่ยวกับตนซึ่งอยู่ในความคุ้มครองของมหาวิทยาลัย</w:t>
      </w:r>
      <w:r w:rsidRPr="009F06B7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หรือขอให้เปิดเผยถึงการได้มาซึ่งข้อมูลส่วนบุคคลที่ตนไม่ได้รับความยินยอม</w:t>
      </w:r>
      <w:r w:rsidRPr="009F06B7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Pr="009F06B7">
        <w:rPr>
          <w:rFonts w:ascii="TH SarabunPSK" w:hAnsi="TH SarabunPSK" w:cs="TH SarabunPSK"/>
          <w:color w:val="000000"/>
          <w:sz w:val="32"/>
          <w:szCs w:val="32"/>
        </w:rPr>
        <w:t xml:space="preserve">Right of Access)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ของท่านที่เราเก็บรวบรวมอยู่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เว้นแต่กรณีที่เรามีสิทธิปฏิเสธคำขอของท่านตามกฎหมายหรือคำสั่งศาล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หรือกรณีที่คำขอของท่านจะมีผลกระทบที่อาจก่อให้เกิดความเสียหายต่อสิทธิและเสรีภาพของบุคคลอื่น</w:t>
      </w:r>
    </w:p>
    <w:p w14:paraId="4F94D690" w14:textId="65981DCD" w:rsidR="008306A1" w:rsidRDefault="008306A1" w:rsidP="009F06B7">
      <w:pPr>
        <w:pStyle w:val="ListParagraph"/>
        <w:numPr>
          <w:ilvl w:val="0"/>
          <w:numId w:val="28"/>
        </w:numPr>
        <w:rPr>
          <w:rFonts w:ascii="TH SarabunPSK" w:hAnsi="TH SarabunPSK" w:cs="TH SarabunPSK"/>
          <w:color w:val="000000"/>
          <w:sz w:val="32"/>
          <w:szCs w:val="32"/>
        </w:rPr>
      </w:pPr>
      <w:r w:rsidRPr="008306A1">
        <w:rPr>
          <w:rFonts w:ascii="TH SarabunPSK" w:hAnsi="TH SarabunPSK" w:cs="TH SarabunPSK" w:hint="cs"/>
          <w:color w:val="000000"/>
          <w:sz w:val="32"/>
          <w:szCs w:val="32"/>
          <w:cs/>
        </w:rPr>
        <w:t>สิทธิร้องขอให้มหาวิทยาลัยดำเนินการให้ข้อมูลส่วนบุคคลถูกต้อง</w:t>
      </w:r>
      <w:r w:rsidRPr="008306A1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306A1">
        <w:rPr>
          <w:rFonts w:ascii="TH SarabunPSK" w:hAnsi="TH SarabunPSK" w:cs="TH SarabunPSK" w:hint="cs"/>
          <w:color w:val="000000"/>
          <w:sz w:val="32"/>
          <w:szCs w:val="32"/>
          <w:cs/>
        </w:rPr>
        <w:t>เป็นปัจจุบัน</w:t>
      </w:r>
      <w:r w:rsidRPr="008306A1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306A1">
        <w:rPr>
          <w:rFonts w:ascii="TH SarabunPSK" w:hAnsi="TH SarabunPSK" w:cs="TH SarabunPSK" w:hint="cs"/>
          <w:color w:val="000000"/>
          <w:sz w:val="32"/>
          <w:szCs w:val="32"/>
          <w:cs/>
        </w:rPr>
        <w:t>สมบูรณ์</w:t>
      </w:r>
      <w:r w:rsidRPr="008306A1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306A1">
        <w:rPr>
          <w:rFonts w:ascii="TH SarabunPSK" w:hAnsi="TH SarabunPSK" w:cs="TH SarabunPSK" w:hint="cs"/>
          <w:color w:val="000000"/>
          <w:sz w:val="32"/>
          <w:szCs w:val="32"/>
          <w:cs/>
        </w:rPr>
        <w:t>และไม่ก่อให้เกิดความเข้าใจผิด</w:t>
      </w:r>
      <w:r w:rsidRPr="008306A1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Pr="008306A1">
        <w:rPr>
          <w:rFonts w:ascii="TH SarabunPSK" w:hAnsi="TH SarabunPSK" w:cs="TH SarabunPSK"/>
          <w:color w:val="000000"/>
          <w:sz w:val="32"/>
          <w:szCs w:val="32"/>
        </w:rPr>
        <w:t>Right to Rectification)</w:t>
      </w:r>
    </w:p>
    <w:p w14:paraId="53A6AD24" w14:textId="68296698" w:rsidR="00BA1B0C" w:rsidRPr="00BA1B0C" w:rsidRDefault="009F06B7" w:rsidP="00BA1B0C">
      <w:pPr>
        <w:pStyle w:val="ListParagraph"/>
        <w:numPr>
          <w:ilvl w:val="0"/>
          <w:numId w:val="28"/>
        </w:numPr>
        <w:shd w:val="clear" w:color="auto" w:fill="FCFDFE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สิทธิคัดค้านการเก็บรวบรวม</w:t>
      </w:r>
      <w:r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ใช้</w:t>
      </w:r>
      <w:r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หรือเปิดเผยข้อมูลส่วนบุคคลที่เกี่ยวกับตน</w:t>
      </w:r>
      <w:r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Pr="00BA1B0C">
        <w:rPr>
          <w:rFonts w:ascii="TH SarabunPSK" w:hAnsi="TH SarabunPSK" w:cs="TH SarabunPSK"/>
          <w:color w:val="000000"/>
          <w:sz w:val="32"/>
          <w:szCs w:val="32"/>
        </w:rPr>
        <w:t xml:space="preserve">Right to Object)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เว้นแต่</w:t>
      </w:r>
      <w:r w:rsidR="00BA1B0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กรณีที่เรา</w:t>
      </w:r>
      <w:r w:rsidR="00BA1B0C">
        <w:rPr>
          <w:rFonts w:ascii="TH SarabunPSK" w:hAnsi="TH SarabunPSK" w:cs="TH SarabunPSK" w:hint="cs"/>
          <w:color w:val="000000"/>
          <w:sz w:val="32"/>
          <w:szCs w:val="32"/>
          <w:cs/>
        </w:rPr>
        <w:t>มี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เหตุในการปฏิเสธคำขอของท่านโดยชอบด้วยกฎหมาย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เช่น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เราสามารถแสดงให้เห็นว่าการเก็บรวบรวม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ใช้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หรือเปิดเผยข้อมูลส่วนบุคคลของท่านมีเหตุอันชอบด้วยกฎหมายยิ่งกว่า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หรือ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เพื่อการก่อตั้งสิทธิเรียกร้องตามกฎหมาย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การปฏิบัติตามหรือการใช้สิทธิเรียกร้องทางกฎหมาย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หรือเพื่อประโยชน์สาธารณะตามภารกิจของเรา</w:t>
      </w:r>
      <w:r w:rsidR="00BA1B0C" w:rsidRPr="00BA1B0C">
        <w:rPr>
          <w:rFonts w:ascii="TH SarabunPSK" w:hAnsi="TH SarabunPSK" w:cs="TH SarabunPSK"/>
          <w:color w:val="000000"/>
          <w:sz w:val="32"/>
          <w:szCs w:val="32"/>
          <w:cs/>
        </w:rPr>
        <w:t>)</w:t>
      </w:r>
    </w:p>
    <w:p w14:paraId="69437776" w14:textId="77777777" w:rsidR="009F06B7" w:rsidRDefault="009F06B7" w:rsidP="009F06B7">
      <w:pPr>
        <w:pStyle w:val="ListParagraph"/>
        <w:numPr>
          <w:ilvl w:val="0"/>
          <w:numId w:val="28"/>
        </w:numPr>
        <w:rPr>
          <w:rFonts w:ascii="TH SarabunPSK" w:hAnsi="TH SarabunPSK" w:cs="TH SarabunPSK"/>
          <w:color w:val="000000"/>
          <w:sz w:val="32"/>
          <w:szCs w:val="32"/>
        </w:rPr>
      </w:pP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สิทธิขอให้มหาวิทยาลัยดำเนินการลบหรือทำลาย</w:t>
      </w:r>
      <w:r w:rsidRPr="009F06B7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หรือทำให้ข้อมูลส่วนบุคคลเป็นข้อมูลที่ไม่สามารถระบุตัวบุคคลที่เป็นเจ้าของข้อมูลได้</w:t>
      </w:r>
      <w:r w:rsidRPr="009F06B7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Pr="009F06B7">
        <w:rPr>
          <w:rFonts w:ascii="TH SarabunPSK" w:hAnsi="TH SarabunPSK" w:cs="TH SarabunPSK"/>
          <w:color w:val="000000"/>
          <w:sz w:val="32"/>
          <w:szCs w:val="32"/>
        </w:rPr>
        <w:t xml:space="preserve">Right to Erasure) </w:t>
      </w:r>
    </w:p>
    <w:p w14:paraId="552BCA36" w14:textId="77777777" w:rsidR="00BA1B0C" w:rsidRPr="00BA1B0C" w:rsidRDefault="009F06B7" w:rsidP="00BA1B0C">
      <w:pPr>
        <w:pStyle w:val="ListParagraph"/>
        <w:numPr>
          <w:ilvl w:val="0"/>
          <w:numId w:val="28"/>
        </w:numPr>
        <w:shd w:val="clear" w:color="auto" w:fill="FCFDFE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สิทธิขอให้มหาวิทยาลัยระงับการใช้ข้อมูลส่วนบุคคล</w:t>
      </w:r>
      <w:r w:rsidRPr="009F06B7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r w:rsidRPr="009F06B7">
        <w:rPr>
          <w:rFonts w:ascii="TH SarabunPSK" w:hAnsi="TH SarabunPSK" w:cs="TH SarabunPSK"/>
          <w:color w:val="000000"/>
          <w:sz w:val="32"/>
          <w:szCs w:val="32"/>
        </w:rPr>
        <w:t xml:space="preserve">Right to Restriction of Processing) </w:t>
      </w:r>
      <w:r w:rsidRPr="009F06B7">
        <w:rPr>
          <w:rFonts w:ascii="TH SarabunPSK" w:hAnsi="TH SarabunPSK" w:cs="TH SarabunPSK" w:hint="cs"/>
          <w:color w:val="000000"/>
          <w:sz w:val="32"/>
          <w:szCs w:val="32"/>
          <w:cs/>
        </w:rPr>
        <w:t>ตัวอย่างการใช้สิทธิเช่น</w:t>
      </w:r>
      <w:r w:rsidRPr="009F06B7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ดังต่อไปนี้</w:t>
      </w:r>
      <w:r w:rsidR="00BA1B0C" w:rsidRPr="00BA1B0C">
        <w:rPr>
          <w:rFonts w:ascii="TH SarabunPSK" w:hAnsi="TH SarabunPSK" w:cs="TH SarabunPSK" w:hint="cs"/>
          <w:color w:val="000000"/>
          <w:sz w:val="32"/>
          <w:szCs w:val="32"/>
        </w:rPr>
        <w:t> </w:t>
      </w:r>
    </w:p>
    <w:p w14:paraId="0BF96D4F" w14:textId="6FAEAEF8" w:rsidR="00BA1B0C" w:rsidRPr="00037CD4" w:rsidRDefault="00BA1B0C" w:rsidP="00EC658B">
      <w:pPr>
        <w:pStyle w:val="NormalWeb"/>
        <w:numPr>
          <w:ilvl w:val="0"/>
          <w:numId w:val="32"/>
        </w:numPr>
        <w:shd w:val="clear" w:color="auto" w:fill="FCFDFE"/>
        <w:spacing w:before="15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อยู่ในช่วงเวลาที่เราทำการตรวจสอบตามคำร้องขอของท่านให้แก้ไขข้อมูลส่วนบุคคลของท่านให้ถูกต้อง สมบูรณ์และเป็นปัจจุบัน</w:t>
      </w:r>
    </w:p>
    <w:p w14:paraId="7AE3348E" w14:textId="77777777" w:rsidR="00BA1B0C" w:rsidRPr="00037CD4" w:rsidRDefault="00BA1B0C" w:rsidP="00BA1B0C">
      <w:pPr>
        <w:pStyle w:val="NormalWeb"/>
        <w:numPr>
          <w:ilvl w:val="0"/>
          <w:numId w:val="32"/>
        </w:numPr>
        <w:shd w:val="clear" w:color="auto" w:fill="FCFDFE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ข้อมูลส่วนบุคคลของท่านถูกเก็บรวบรวม ใช้หรือเปิดเผยโดยมิชอบด้วยกฎหมาย</w:t>
      </w:r>
    </w:p>
    <w:p w14:paraId="79642903" w14:textId="77777777" w:rsidR="00BA1B0C" w:rsidRPr="00037CD4" w:rsidRDefault="00BA1B0C" w:rsidP="00BA1B0C">
      <w:pPr>
        <w:pStyle w:val="NormalWeb"/>
        <w:numPr>
          <w:ilvl w:val="0"/>
          <w:numId w:val="32"/>
        </w:numPr>
        <w:shd w:val="clear" w:color="auto" w:fill="FCFDFE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ข้อมูลส่วนบุคคลของท่านหมดความจำเป็นในการเก็บรักษาไว้ตามวัตถุประสงค์เราได้แจ้งไว้ในการเก็บรวบรวม แต่ท่านประสงค์ให้เราเก็บรักษาข้อมูลนั้นต่อไปเพื่อประกอบการใช้สิทธิตามกฎหมายของท่าน</w:t>
      </w:r>
    </w:p>
    <w:p w14:paraId="12865AFE" w14:textId="77777777" w:rsidR="00BA1B0C" w:rsidRPr="00037CD4" w:rsidRDefault="00BA1B0C" w:rsidP="00BA1B0C">
      <w:pPr>
        <w:pStyle w:val="NormalWeb"/>
        <w:numPr>
          <w:ilvl w:val="0"/>
          <w:numId w:val="32"/>
        </w:numPr>
        <w:shd w:val="clear" w:color="auto" w:fill="FCFDFE"/>
        <w:spacing w:before="0" w:beforeAutospacing="0" w:after="15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เมื่ออยู่ในช่วงเวลาที่เรากำลังพิสูจน์ให้ท่านเห็นถึงเหตุอันชอบด้วยกฎหมายในการเก็บรวบรวม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ใช้หรือเปิดเผย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ข้อมูลส่วนบุคคลของท่าน หรือตรวจสอบความจำเป็นในการเก็บรวบรวม ใช้ หรือเปิดเผยข้อมูลส่วนบุคคลของท่านเพื่อประโยชน์สาธารณะ อันเนื่องมาจากการที่ท่านได้ใช้สิทธิคัดค้านการเก็บรวบรวม ใช้ หรือเปิดเผยข้อมูลส่วนบุคคลของท่าน</w:t>
      </w:r>
    </w:p>
    <w:p w14:paraId="4757F921" w14:textId="77777777" w:rsidR="00BA1B0C" w:rsidRDefault="00BA1B0C" w:rsidP="00BA1B0C">
      <w:pPr>
        <w:ind w:firstLine="720"/>
        <w:rPr>
          <w:rFonts w:ascii="TH SarabunPSK" w:hAnsi="TH SarabunPSK" w:cs="TH SarabunPSK"/>
          <w:color w:val="000000"/>
          <w:sz w:val="32"/>
          <w:szCs w:val="32"/>
        </w:rPr>
      </w:pPr>
    </w:p>
    <w:p w14:paraId="6F06615F" w14:textId="5A054314" w:rsidR="009F06B7" w:rsidRPr="00BA1B0C" w:rsidRDefault="009F06B7" w:rsidP="00BA1B0C">
      <w:pPr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ทั้งนี้</w:t>
      </w:r>
      <w:r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ตามกฎหมายบัญญัติ</w:t>
      </w:r>
      <w:r w:rsidRPr="00BA1B0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และ</w:t>
      </w:r>
      <w:r w:rsidR="00FF43E2">
        <w:rPr>
          <w:rFonts w:ascii="TH SarabunPSK" w:hAnsi="TH SarabunPSK" w:cs="TH SarabunPSK" w:hint="cs"/>
          <w:color w:val="000000"/>
          <w:sz w:val="32"/>
          <w:szCs w:val="32"/>
          <w:cs/>
        </w:rPr>
        <w:t>เรา</w:t>
      </w:r>
      <w:r w:rsidRPr="00BA1B0C">
        <w:rPr>
          <w:rFonts w:ascii="TH SarabunPSK" w:hAnsi="TH SarabunPSK" w:cs="TH SarabunPSK" w:hint="cs"/>
          <w:color w:val="000000"/>
          <w:sz w:val="32"/>
          <w:szCs w:val="32"/>
          <w:cs/>
        </w:rPr>
        <w:t>อาจปฏิเสธการใช้สิทธิดังกล่าวข้างต้นของเจ้าของข้อมูลส่วนบุคคลหรือผู้มีอำนาจกระทำแทนได้หากไม่ขัดต่อกฎหมาย</w:t>
      </w:r>
    </w:p>
    <w:p w14:paraId="70DBAB5E" w14:textId="77777777" w:rsidR="00037CD4" w:rsidRPr="00037CD4" w:rsidRDefault="00037CD4" w:rsidP="00037CD4">
      <w:pPr>
        <w:pStyle w:val="NormalWeb"/>
        <w:shd w:val="clear" w:color="auto" w:fill="FCFDFE"/>
        <w:spacing w:before="0" w:beforeAutospacing="0" w:after="0" w:afterAutospacing="0"/>
        <w:ind w:firstLine="720"/>
        <w:jc w:val="both"/>
        <w:rPr>
          <w:rFonts w:ascii="TH SarabunPSK" w:hAnsi="TH SarabunPSK" w:cs="TH SarabunPSK"/>
          <w:sz w:val="32"/>
          <w:szCs w:val="32"/>
        </w:rPr>
      </w:pPr>
    </w:p>
    <w:p w14:paraId="5264635E" w14:textId="77777777" w:rsidR="00037CD4" w:rsidRPr="009F06B7" w:rsidRDefault="00037CD4" w:rsidP="009F06B7">
      <w:pPr>
        <w:pStyle w:val="NormalWeb"/>
        <w:shd w:val="clear" w:color="auto" w:fill="FCFDFE"/>
        <w:spacing w:before="0" w:beforeAutospacing="0" w:after="0" w:afterAutospacing="0"/>
        <w:jc w:val="both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9F06B7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การเปิดเผยข้อมูลส่วนบุคคลของท่าน</w:t>
      </w:r>
    </w:p>
    <w:p w14:paraId="7044E2CA" w14:textId="573F9588" w:rsidR="00037CD4" w:rsidRPr="00037CD4" w:rsidRDefault="00037CD4" w:rsidP="009A1A9D">
      <w:pPr>
        <w:pStyle w:val="NormalWeb"/>
        <w:shd w:val="clear" w:color="auto" w:fill="FCFDFE"/>
        <w:spacing w:before="0" w:beforeAutospacing="0" w:after="150" w:afterAutospacing="0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Style w:val="apple-tab-span"/>
          <w:rFonts w:ascii="TH SarabunPSK" w:hAnsi="TH SarabunPSK" w:cs="TH SarabunPSK" w:hint="cs"/>
          <w:color w:val="000000"/>
          <w:sz w:val="32"/>
          <w:szCs w:val="32"/>
        </w:rPr>
        <w:tab/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เราจะเก็บรักษาข้อมูลในกล้องวงจรปิดที่เกี่ยวกับท่านไว้เป็นความลับ และจะไม่ทำการเปิดเผย เว้นแต่ กรณีที่เรามีความจำเป็นเพื่อให้สามารถบรรลุวัตถุประสงค์ในการเฝ้าระวังสังเกตการณ์ตามที่ได้ระบุใน</w:t>
      </w:r>
      <w:r w:rsidR="000B4458">
        <w:rPr>
          <w:rFonts w:ascii="TH SarabunPSK" w:hAnsi="TH SarabunPSK" w:cs="TH SarabunPSK" w:hint="cs"/>
          <w:color w:val="000000"/>
          <w:sz w:val="32"/>
          <w:szCs w:val="32"/>
          <w:cs/>
        </w:rPr>
        <w:t>นโยบาย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ฉบับนี้ เราอาจเปิดเผยข้อมูลในกล้องวงจรปิดแก่ประเภทของบุคคลหรือนิติบุคคล</w:t>
      </w:r>
      <w:r w:rsidR="00871161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ดังต่อไปนี้</w:t>
      </w:r>
    </w:p>
    <w:p w14:paraId="1DBD50D4" w14:textId="77777777" w:rsidR="00037CD4" w:rsidRPr="00037CD4" w:rsidRDefault="00037CD4" w:rsidP="009A1A9D">
      <w:pPr>
        <w:pStyle w:val="NormalWeb"/>
        <w:numPr>
          <w:ilvl w:val="0"/>
          <w:numId w:val="13"/>
        </w:numPr>
        <w:shd w:val="clear" w:color="auto" w:fill="FCFDFE"/>
        <w:spacing w:before="150" w:beforeAutospacing="0" w:after="0" w:afterAutospacing="0"/>
        <w:ind w:left="714" w:hanging="357"/>
        <w:contextualSpacing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หน่วยงานที่มีอำนาจหน้าที่ตามที่กฎหมายกำหนด เพื่อช่วยเหลือ สนับสนุนในการบังคับใช้กฎหมาย หรือเพื่อการดำเนินการสืบสวน สอบสวน หรือการดำเนินคดีความต่าง ๆ</w:t>
      </w:r>
    </w:p>
    <w:p w14:paraId="59301451" w14:textId="77777777" w:rsidR="000703D1" w:rsidRDefault="00037CD4" w:rsidP="009A1A9D">
      <w:pPr>
        <w:pStyle w:val="NormalWeb"/>
        <w:numPr>
          <w:ilvl w:val="0"/>
          <w:numId w:val="13"/>
        </w:numPr>
        <w:shd w:val="clear" w:color="auto" w:fill="FCFDFE"/>
        <w:spacing w:before="0" w:beforeAutospacing="0" w:after="150" w:afterAutospacing="0"/>
        <w:ind w:left="714" w:hanging="357"/>
        <w:contextualSpacing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ผู้ให้บริการซึ่งเป็นบุคคลภายนอก เพื่อความจำเป็นในการสร้างความมั่นใจในเรื่องการป้องกันหรือระงับอันตรายต่อชีวิต ร่างกาย สุขภาพ รวมทั้งทรัพย์สินของท่านหรือบุคคลอื่น</w:t>
      </w:r>
    </w:p>
    <w:p w14:paraId="02D288CC" w14:textId="2F3FA155" w:rsidR="00037CD4" w:rsidRPr="00037CD4" w:rsidRDefault="006D5465" w:rsidP="009A1A9D">
      <w:pPr>
        <w:pStyle w:val="NormalWeb"/>
        <w:numPr>
          <w:ilvl w:val="0"/>
          <w:numId w:val="13"/>
        </w:numPr>
        <w:shd w:val="clear" w:color="auto" w:fill="FCFDFE"/>
        <w:spacing w:before="0" w:beforeAutospacing="0" w:after="150" w:afterAutospacing="0"/>
        <w:ind w:left="714" w:hanging="357"/>
        <w:contextualSpacing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นักศึกษาหรือ</w:t>
      </w:r>
      <w:r w:rsidR="000703D1">
        <w:rPr>
          <w:rFonts w:ascii="TH SarabunPSK" w:hAnsi="TH SarabunPSK" w:cs="TH SarabunPSK" w:hint="cs"/>
          <w:color w:val="000000"/>
          <w:sz w:val="32"/>
          <w:szCs w:val="32"/>
          <w:cs/>
        </w:rPr>
        <w:t>บุคคล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กร</w:t>
      </w:r>
      <w:r w:rsidR="000703D1">
        <w:rPr>
          <w:rFonts w:ascii="TH SarabunPSK" w:hAnsi="TH SarabunPSK" w:cs="TH SarabunPSK" w:hint="cs"/>
          <w:color w:val="000000"/>
          <w:sz w:val="32"/>
          <w:szCs w:val="32"/>
          <w:cs/>
        </w:rPr>
        <w:t>ที่ได้รับอนุญาตในการใช้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สิทธิตามพระราชบัญญัติคุ้มครองข้อมูลส่วนบุคคล</w:t>
      </w:r>
      <w:r w:rsidR="00037CD4" w:rsidRPr="00037CD4">
        <w:rPr>
          <w:rFonts w:ascii="TH SarabunPSK" w:hAnsi="TH SarabunPSK" w:cs="TH SarabunPSK" w:hint="cs"/>
          <w:color w:val="000000"/>
          <w:sz w:val="32"/>
          <w:szCs w:val="32"/>
        </w:rPr>
        <w:t> </w:t>
      </w:r>
    </w:p>
    <w:p w14:paraId="3622270E" w14:textId="77777777" w:rsidR="000B4458" w:rsidRDefault="000B4458" w:rsidP="000B4458">
      <w:pPr>
        <w:pStyle w:val="Heading2"/>
        <w:rPr>
          <w:rFonts w:ascii="TH SarabunPSK" w:hAnsi="TH SarabunPSK" w:cs="TH SarabunPSK"/>
          <w:bCs/>
          <w:color w:val="000000"/>
          <w:sz w:val="32"/>
          <w:szCs w:val="32"/>
        </w:rPr>
      </w:pPr>
      <w:r w:rsidRPr="00ED7C9C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lastRenderedPageBreak/>
        <w:t>ระยะเวลาการเก็บรักษา</w:t>
      </w:r>
    </w:p>
    <w:p w14:paraId="57410E90" w14:textId="16EB4CCE" w:rsidR="000B4458" w:rsidRPr="00037CD4" w:rsidRDefault="000B4458" w:rsidP="000B4458">
      <w:pPr>
        <w:pStyle w:val="NormalWeb"/>
        <w:shd w:val="clear" w:color="auto" w:fill="FCFDFE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เพื่อบรรลุวัตถุประสงค์ของการเฝ้าระวังสังเกตโดยการใช้อุปกรณ์กล้องวงจรปิดตามที่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นโยบาย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นี้กำหนด เราจะเก็บรักษาข้อมูลส่วนบุคคลในกล้องวงจรปิดที่เกี่ยวข้องกับท่าน เป็นระยะเวลา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ไม่เกิน </w:t>
      </w:r>
      <w:proofErr w:type="spellStart"/>
      <w:r w:rsidR="00DE2D75" w:rsidRPr="0091641D">
        <w:rPr>
          <w:rFonts w:ascii="TH SarabunPSK" w:hAnsi="TH SarabunPSK" w:cs="TH SarabunPSK"/>
          <w:color w:val="000000"/>
          <w:sz w:val="32"/>
          <w:szCs w:val="32"/>
          <w:highlight w:val="yellow"/>
          <w:u w:val="single"/>
        </w:rPr>
        <w:t>zz</w:t>
      </w:r>
      <w:proofErr w:type="spellEnd"/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วัน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นับจาก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วันที่มีการบันทึก</w:t>
      </w:r>
      <w:r w:rsidR="00594A4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94A42" w:rsidRPr="00594A42">
        <w:rPr>
          <w:rFonts w:ascii="TH SarabunPSK" w:hAnsi="TH SarabunPSK" w:cs="TH SarabunPSK" w:hint="cs"/>
          <w:color w:val="000000"/>
          <w:sz w:val="32"/>
          <w:szCs w:val="32"/>
          <w:cs/>
        </w:rPr>
        <w:t>หรือหลังจากครบกำหนดอายุความในการดำเนินคดีตามกฎหมาย</w:t>
      </w:r>
      <w:r w:rsidR="00594A42" w:rsidRPr="00594A42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ทั้งนี้เมื่อพ้นระยะเวลาดังกล่าวเราจะทำการ ลบ ทำลายข้อมูลส่วนบุคคลของท่านต่อไป</w:t>
      </w:r>
    </w:p>
    <w:p w14:paraId="06A8E7A8" w14:textId="4EC45884" w:rsidR="0091641D" w:rsidRPr="00037CD4" w:rsidRDefault="0091641D" w:rsidP="008F1218">
      <w:pPr>
        <w:pStyle w:val="NormalWeb"/>
        <w:shd w:val="clear" w:color="auto" w:fill="FCFDFE"/>
        <w:spacing w:before="0" w:beforeAutospacing="0" w:after="0" w:afterAutospacing="0"/>
        <w:jc w:val="both"/>
        <w:rPr>
          <w:rFonts w:ascii="TH SarabunPSK" w:hAnsi="TH SarabunPSK" w:cs="TH SarabunPSK"/>
          <w:sz w:val="32"/>
          <w:szCs w:val="32"/>
        </w:rPr>
      </w:pPr>
    </w:p>
    <w:p w14:paraId="751FAA1D" w14:textId="77777777" w:rsidR="00037CD4" w:rsidRPr="004A354B" w:rsidRDefault="00037CD4" w:rsidP="000B4458">
      <w:pPr>
        <w:pStyle w:val="NormalWeb"/>
        <w:shd w:val="clear" w:color="auto" w:fill="FCFDFE"/>
        <w:spacing w:before="0" w:beforeAutospacing="0" w:after="0" w:afterAutospacing="0"/>
        <w:jc w:val="both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4A354B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การรักษาความมั่นคงปลอดภัยข้อมูลส่วนบุคคล</w:t>
      </w:r>
    </w:p>
    <w:p w14:paraId="5ACE18B7" w14:textId="7175E9B0" w:rsidR="00037CD4" w:rsidRPr="00037CD4" w:rsidRDefault="00037CD4" w:rsidP="000B4458">
      <w:pPr>
        <w:pStyle w:val="NormalWeb"/>
        <w:shd w:val="clear" w:color="auto" w:fill="FCFDFE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เรามีมาตรการในการรักษาความมั่นคงปลอดภัยข้อมูลส่วนบุคคลของท่านอย่างเหมาะสม ทั้งในเชิงเทคนิคและการบริหารจัดการ </w:t>
      </w:r>
      <w:r w:rsidR="000B445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รวมถึงกำหนดผู้มีสิทธิในการเข้าถึง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เพื่อป้องกันมิให้ข้อมูลสูญหาย หรือมีการเข้าถึง </w:t>
      </w:r>
      <w:r w:rsidR="00C403E7"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ลบ</w:t>
      </w:r>
      <w:r w:rsidR="00C403E7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ทำลาย ใช้ เปลี่ยนแปลง แก้ไข หรือเปิดเผยข้อมูลส่วนบุคคลโดยไม่ได้รับอนุญาต ซึ่งสอดคล้องกับนโยบายและแนวปฏิบัติด้านความมั่นคงปลอดภัยสารสนเทศ (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Information Security Policy)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ของเรา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> </w:t>
      </w:r>
    </w:p>
    <w:p w14:paraId="2F96F9D3" w14:textId="21BCA16D" w:rsidR="00037CD4" w:rsidRPr="00037CD4" w:rsidRDefault="00037CD4" w:rsidP="000B4458">
      <w:pPr>
        <w:pStyle w:val="NormalWeb"/>
        <w:shd w:val="clear" w:color="auto" w:fill="FCFDFE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นอกจากนี้ เราได้กำหนดให้มีนโยบายการคุ้มครองข้อมูลส่วนบุคคลขึ้นโดยประกาศให้ทราบกันโดยทั่วทั้งองค์กร พร้อมแนวทางปฏิบัติเพื่อให้เกิดความมั่นคงปลอดภัยในการเก็บรวบรวม ใช้ </w:t>
      </w:r>
      <w:r w:rsidR="00C403E7"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หรือ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เปิดเผยข้อมูลส่วนบุคคล โดยธำรงไว้ซึ่งความเป็นความลับ (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Confidentiality)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ความถูกต้องครบถ้วน (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Integrity)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และสภาพพร้อมใช้งาน (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Availability) 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ของข้อมูลส่วนบุคคล โดยเราได้จัดให้มีการทบทวนนโยบายดังกล่าวรวมถึงประกาศนี้ในระยะเวลาตามที่เหมาะสม</w:t>
      </w:r>
    </w:p>
    <w:p w14:paraId="770ECCF8" w14:textId="747E9D65" w:rsidR="00B23C23" w:rsidRPr="00037CD4" w:rsidRDefault="00037CD4" w:rsidP="00536E45">
      <w:pPr>
        <w:pStyle w:val="NormalWeb"/>
        <w:shd w:val="clear" w:color="auto" w:fill="FCFDFE"/>
        <w:spacing w:before="0" w:beforeAutospacing="0" w:after="0" w:afterAutospacing="0"/>
        <w:ind w:firstLine="426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sz w:val="32"/>
          <w:szCs w:val="32"/>
        </w:rPr>
        <w:t> </w:t>
      </w:r>
    </w:p>
    <w:p w14:paraId="2DD1F3D1" w14:textId="6016CE9F" w:rsidR="00037CD4" w:rsidRPr="00037CD4" w:rsidRDefault="00037CD4" w:rsidP="00B23C23">
      <w:pPr>
        <w:pStyle w:val="NormalWeb"/>
        <w:shd w:val="clear" w:color="auto" w:fill="FCFDFE"/>
        <w:spacing w:before="0" w:beforeAutospacing="0" w:after="0" w:afterAutospacing="0"/>
        <w:jc w:val="both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b/>
          <w:bCs/>
          <w:color w:val="000000"/>
          <w:sz w:val="32"/>
          <w:szCs w:val="32"/>
          <w:u w:val="single"/>
          <w:cs/>
        </w:rPr>
        <w:t>ความรับผิดชอบของ</w:t>
      </w:r>
      <w:r w:rsidR="00714795" w:rsidRPr="00127843">
        <w:rPr>
          <w:rFonts w:ascii="TH SarabunPSK" w:hAnsi="TH SarabunPSK" w:cs="TH SarabunPSK" w:hint="cs"/>
          <w:b/>
          <w:bCs/>
          <w:color w:val="000000"/>
          <w:sz w:val="32"/>
          <w:szCs w:val="32"/>
          <w:u w:val="single"/>
          <w:cs/>
        </w:rPr>
        <w:t>ผู้ควบคุมข้อมูลส่วน</w:t>
      </w:r>
      <w:r w:rsidRPr="00127843">
        <w:rPr>
          <w:rFonts w:ascii="TH SarabunPSK" w:hAnsi="TH SarabunPSK" w:cs="TH SarabunPSK" w:hint="cs"/>
          <w:b/>
          <w:bCs/>
          <w:color w:val="000000"/>
          <w:sz w:val="32"/>
          <w:szCs w:val="32"/>
          <w:u w:val="single"/>
          <w:cs/>
        </w:rPr>
        <w:t>บุคคล</w:t>
      </w:r>
    </w:p>
    <w:p w14:paraId="6A837709" w14:textId="5B173970" w:rsidR="00037CD4" w:rsidRPr="00037CD4" w:rsidRDefault="00037CD4" w:rsidP="004A354B">
      <w:pPr>
        <w:pStyle w:val="NormalWeb"/>
        <w:shd w:val="clear" w:color="auto" w:fill="FCFDFE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เราได้กำหนดให้เจ้าหน้าที่เฉพาะผู้ที่มีอำนาจหน้าที่เกี่ยวข้องในการจัดเก็บรวบรวม </w:t>
      </w:r>
      <w:r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ใช้ </w:t>
      </w:r>
      <w:r w:rsidR="00CF2DAA"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หรือ</w:t>
      </w:r>
      <w:r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เปิดเผย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ข้อมูลส่วนบุคคลของกิจกรรมการประมวลผลนี้เท่านั้นที่จะสามารถเข้าถึงข้อมูลส่วนบุคคลของท่านได้ โดยเราจะดำเนินการให้เจ้าหน้าที่ปฏิบัติตาม</w:t>
      </w:r>
      <w:r w:rsidR="004A354B">
        <w:rPr>
          <w:rFonts w:ascii="TH SarabunPSK" w:hAnsi="TH SarabunPSK" w:cs="TH SarabunPSK" w:hint="cs"/>
          <w:color w:val="000000"/>
          <w:sz w:val="32"/>
          <w:szCs w:val="32"/>
          <w:cs/>
        </w:rPr>
        <w:t>นโยบาย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นี้อย่างเคร่งครัด</w:t>
      </w:r>
    </w:p>
    <w:p w14:paraId="39AB88A1" w14:textId="77777777" w:rsidR="00FF43E2" w:rsidRPr="0091641D" w:rsidRDefault="00FF43E2" w:rsidP="008F1218">
      <w:pPr>
        <w:pStyle w:val="NormalWeb"/>
        <w:shd w:val="clear" w:color="auto" w:fill="FCFDFE"/>
        <w:jc w:val="both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91641D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การเปลี่ยนแปลงนโยบายความเป็นส่วนตัวสำหรับกล้องวงจรปิด</w:t>
      </w:r>
    </w:p>
    <w:p w14:paraId="03D6651C" w14:textId="1781238E" w:rsidR="00FF43E2" w:rsidRDefault="00FF43E2" w:rsidP="00FF43E2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สงวนสิทธิในการเปลี่ยนแปลง</w:t>
      </w:r>
      <w:r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แก้ไข</w:t>
      </w:r>
      <w:r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หรือปรับปรุงนโยบายความเป็นส่วนตัวสำหรับกล้องวงจรปิดได้ตลอดเวลาตามที่เห็นสมควร</w:t>
      </w:r>
      <w:r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โดยแจ้งให้ท่านทราบถึงการเปลี่ยนแปลงดังกล่าว</w:t>
      </w:r>
      <w:r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ทั้งนี้</w:t>
      </w:r>
      <w:r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จะแจ้งการเปลี่ยนแปลง</w:t>
      </w:r>
      <w:r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แก้ไข</w:t>
      </w:r>
      <w:r w:rsidRPr="00FF43E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หรือปรับปรุงดังกล่าวเอาไว้ในเว็บไซต์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F43E2">
        <w:rPr>
          <w:rFonts w:ascii="TH SarabunPSK" w:hAnsi="TH SarabunPSK" w:cs="TH SarabunPSK" w:hint="cs"/>
          <w:sz w:val="32"/>
          <w:szCs w:val="32"/>
          <w:cs/>
        </w:rPr>
        <w:t>ซึ่งท่านสามารถตรวจสอบได้ตลอดเวลา</w:t>
      </w:r>
    </w:p>
    <w:p w14:paraId="507A7381" w14:textId="5D84A135" w:rsidR="00037CD4" w:rsidRDefault="00037CD4" w:rsidP="00037CD4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</w:p>
    <w:p w14:paraId="4429659D" w14:textId="032C1F71" w:rsidR="008F1218" w:rsidRDefault="008F1218" w:rsidP="00037CD4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</w:p>
    <w:p w14:paraId="4EBED8A3" w14:textId="0A89D3F7" w:rsidR="008F1218" w:rsidRDefault="008F1218" w:rsidP="00037CD4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</w:p>
    <w:p w14:paraId="649560AD" w14:textId="51AAC4A8" w:rsidR="008F1218" w:rsidRDefault="008F1218" w:rsidP="00037CD4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</w:p>
    <w:p w14:paraId="1F474BE2" w14:textId="0D36D154" w:rsidR="008F1218" w:rsidRDefault="008F1218" w:rsidP="00037CD4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</w:p>
    <w:p w14:paraId="0B094E26" w14:textId="77777777" w:rsidR="008F1218" w:rsidRPr="00037CD4" w:rsidRDefault="008F1218" w:rsidP="00037CD4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</w:p>
    <w:p w14:paraId="175B4631" w14:textId="77777777" w:rsidR="00037CD4" w:rsidRPr="004A354B" w:rsidRDefault="00037CD4" w:rsidP="004A354B">
      <w:pPr>
        <w:pStyle w:val="NormalWeb"/>
        <w:shd w:val="clear" w:color="auto" w:fill="FCFDFE"/>
        <w:spacing w:before="0" w:beforeAutospacing="0" w:after="0" w:afterAutospacing="0"/>
        <w:jc w:val="both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4A354B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lastRenderedPageBreak/>
        <w:t>การติดต่อ</w:t>
      </w:r>
      <w:bookmarkStart w:id="1" w:name="_GoBack"/>
      <w:bookmarkEnd w:id="1"/>
      <w:r w:rsidRPr="004A354B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สอบถาม</w:t>
      </w:r>
      <w:r w:rsidRPr="004A354B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 </w:t>
      </w:r>
    </w:p>
    <w:p w14:paraId="23A0941A" w14:textId="09AB1579" w:rsidR="00037CD4" w:rsidRPr="00037CD4" w:rsidRDefault="00037CD4" w:rsidP="00037CD4">
      <w:pPr>
        <w:pStyle w:val="NormalWeb"/>
        <w:shd w:val="clear" w:color="auto" w:fill="FCFDFE"/>
        <w:spacing w:before="0" w:beforeAutospacing="0" w:after="0" w:afterAutospacing="0"/>
        <w:ind w:firstLine="426"/>
        <w:jc w:val="both"/>
        <w:rPr>
          <w:rFonts w:ascii="TH SarabunPSK" w:hAnsi="TH SarabunPSK" w:cs="TH SarabunPSK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ท่านสามารถติดต่อสอบถามเกี่ยวกับ</w:t>
      </w:r>
      <w:r w:rsidR="0005682A">
        <w:rPr>
          <w:rFonts w:ascii="TH SarabunPSK" w:hAnsi="TH SarabunPSK" w:cs="TH SarabunPSK" w:hint="cs"/>
          <w:color w:val="000000"/>
          <w:sz w:val="32"/>
          <w:szCs w:val="32"/>
          <w:cs/>
        </w:rPr>
        <w:t>นโยบาย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ฉบับนี้</w:t>
      </w:r>
      <w:r w:rsidR="0005682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หรือขอใช้สิทธิของเจ้าของข้อมูลส่วนบุคคล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ได้ที่</w:t>
      </w:r>
    </w:p>
    <w:p w14:paraId="625E7C2A" w14:textId="417E9C58" w:rsidR="00037CD4" w:rsidRDefault="0005682A" w:rsidP="00037CD4">
      <w:pPr>
        <w:pStyle w:val="NormalWeb"/>
        <w:numPr>
          <w:ilvl w:val="0"/>
          <w:numId w:val="21"/>
        </w:numPr>
        <w:spacing w:before="0" w:beforeAutospacing="0" w:after="0" w:afterAutospacing="0"/>
        <w:ind w:left="786"/>
        <w:jc w:val="both"/>
        <w:textAlignment w:val="baselin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ระบบ </w:t>
      </w:r>
      <w:r w:rsidR="00947EA3">
        <w:rPr>
          <w:rFonts w:ascii="TH SarabunPSK" w:hAnsi="TH SarabunPSK" w:cs="TH SarabunPSK"/>
          <w:b/>
          <w:bCs/>
          <w:color w:val="000000"/>
          <w:sz w:val="32"/>
          <w:szCs w:val="32"/>
        </w:rPr>
        <w:t>Request for Data Subject</w:t>
      </w:r>
    </w:p>
    <w:p w14:paraId="7C8EAE5A" w14:textId="77777777" w:rsidR="0005682A" w:rsidRDefault="0005682A" w:rsidP="0005682A">
      <w:pPr>
        <w:pStyle w:val="NormalWeb"/>
        <w:spacing w:before="0" w:beforeAutospacing="0" w:after="0" w:afterAutospacing="0"/>
        <w:ind w:left="786"/>
        <w:jc w:val="both"/>
        <w:textAlignment w:val="baselin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52461F76" w14:textId="4C6B3C0B" w:rsidR="0005682A" w:rsidRDefault="00947EA3" w:rsidP="00037CD4">
      <w:pPr>
        <w:pStyle w:val="NormalWeb"/>
        <w:numPr>
          <w:ilvl w:val="0"/>
          <w:numId w:val="21"/>
        </w:numPr>
        <w:spacing w:before="0" w:beforeAutospacing="0" w:after="0" w:afterAutospacing="0"/>
        <w:ind w:left="786"/>
        <w:jc w:val="both"/>
        <w:textAlignment w:val="baselin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ผู้รับผิดชอบ </w:t>
      </w:r>
    </w:p>
    <w:p w14:paraId="3CF17C39" w14:textId="77777777" w:rsidR="00947EA3" w:rsidRPr="00037CD4" w:rsidRDefault="00947EA3" w:rsidP="00947EA3">
      <w:pPr>
        <w:pStyle w:val="NormalWeb"/>
        <w:numPr>
          <w:ilvl w:val="0"/>
          <w:numId w:val="34"/>
        </w:numPr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ชื่อ: </w:t>
      </w:r>
    </w:p>
    <w:p w14:paraId="1737653C" w14:textId="77777777" w:rsidR="00947EA3" w:rsidRPr="00037CD4" w:rsidRDefault="00947EA3" w:rsidP="00947EA3">
      <w:pPr>
        <w:pStyle w:val="NormalWeb"/>
        <w:numPr>
          <w:ilvl w:val="0"/>
          <w:numId w:val="34"/>
        </w:numPr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สถานที่ติดต่อ: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4333700F" w14:textId="77777777" w:rsidR="00947EA3" w:rsidRPr="00F70957" w:rsidRDefault="00947EA3" w:rsidP="00947EA3">
      <w:pPr>
        <w:pStyle w:val="NormalWeb"/>
        <w:numPr>
          <w:ilvl w:val="0"/>
          <w:numId w:val="34"/>
        </w:numPr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sz w:val="32"/>
          <w:szCs w:val="32"/>
        </w:rPr>
      </w:pPr>
      <w:r w:rsidRPr="00CA0E8E">
        <w:rPr>
          <w:rFonts w:ascii="TH SarabunPSK" w:hAnsi="TH SarabunPSK" w:cs="TH SarabunPSK" w:hint="cs"/>
          <w:color w:val="000000"/>
          <w:sz w:val="32"/>
          <w:szCs w:val="32"/>
          <w:cs/>
        </w:rPr>
        <w:t>ช่องทางการติดต่อ:</w:t>
      </w:r>
      <w:r w:rsidRPr="00CA0E8E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5D9B8847" w14:textId="77777777" w:rsidR="0091641D" w:rsidRDefault="0091641D" w:rsidP="00947EA3">
      <w:pPr>
        <w:pStyle w:val="NormalWeb"/>
        <w:spacing w:before="0" w:beforeAutospacing="0" w:after="0" w:afterAutospacing="0"/>
        <w:jc w:val="both"/>
        <w:textAlignment w:val="baselin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3DF0477A" w14:textId="16CC3FDC" w:rsidR="00037CD4" w:rsidRPr="00947EA3" w:rsidRDefault="00037CD4" w:rsidP="00947EA3">
      <w:pPr>
        <w:pStyle w:val="NormalWeb"/>
        <w:numPr>
          <w:ilvl w:val="0"/>
          <w:numId w:val="21"/>
        </w:numPr>
        <w:spacing w:before="0" w:beforeAutospacing="0" w:after="0" w:afterAutospacing="0"/>
        <w:ind w:left="786"/>
        <w:jc w:val="both"/>
        <w:textAlignment w:val="baselin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47EA3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เจ้าหน้าที่คุ้มครองข้อมูลส่วนบุคคล (</w:t>
      </w:r>
      <w:r w:rsidRPr="00947EA3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Data Protection Officer: DPO)</w:t>
      </w:r>
    </w:p>
    <w:p w14:paraId="45F2E72A" w14:textId="22BEAF1A" w:rsidR="00037CD4" w:rsidRPr="00037CD4" w:rsidRDefault="00037CD4" w:rsidP="00536E45">
      <w:pPr>
        <w:pStyle w:val="NormalWeb"/>
        <w:numPr>
          <w:ilvl w:val="0"/>
          <w:numId w:val="24"/>
        </w:numPr>
        <w:spacing w:before="0" w:beforeAutospacing="0" w:after="0" w:afterAutospacing="0"/>
        <w:ind w:left="1353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ชื่อ: </w:t>
      </w:r>
    </w:p>
    <w:p w14:paraId="129B19EA" w14:textId="181CC502" w:rsidR="00037CD4" w:rsidRPr="00037CD4" w:rsidRDefault="00037CD4" w:rsidP="00536E45">
      <w:pPr>
        <w:pStyle w:val="NormalWeb"/>
        <w:numPr>
          <w:ilvl w:val="0"/>
          <w:numId w:val="24"/>
        </w:numPr>
        <w:spacing w:before="0" w:beforeAutospacing="0" w:after="0" w:afterAutospacing="0"/>
        <w:ind w:left="1353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สถานที่ติดต่อ:</w:t>
      </w:r>
      <w:r w:rsidRPr="00037CD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0000004F" w14:textId="03636B6C" w:rsidR="00BD283B" w:rsidRPr="00F70957" w:rsidRDefault="00037CD4" w:rsidP="00654C4F">
      <w:pPr>
        <w:pStyle w:val="NormalWeb"/>
        <w:numPr>
          <w:ilvl w:val="0"/>
          <w:numId w:val="24"/>
        </w:numPr>
        <w:spacing w:before="0" w:beforeAutospacing="0" w:after="0" w:afterAutospacing="0"/>
        <w:ind w:left="1353"/>
        <w:jc w:val="thaiDistribute"/>
        <w:textAlignment w:val="baseline"/>
        <w:rPr>
          <w:rFonts w:ascii="TH SarabunPSK" w:hAnsi="TH SarabunPSK" w:cs="TH SarabunPSK"/>
          <w:sz w:val="32"/>
          <w:szCs w:val="32"/>
        </w:rPr>
      </w:pPr>
      <w:r w:rsidRPr="00CA0E8E">
        <w:rPr>
          <w:rFonts w:ascii="TH SarabunPSK" w:hAnsi="TH SarabunPSK" w:cs="TH SarabunPSK" w:hint="cs"/>
          <w:color w:val="000000"/>
          <w:sz w:val="32"/>
          <w:szCs w:val="32"/>
          <w:cs/>
        </w:rPr>
        <w:t>ช่องทางการติดต่อ:</w:t>
      </w:r>
      <w:r w:rsidRPr="00CA0E8E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7C10D383" w14:textId="6800443D" w:rsidR="00F70957" w:rsidRDefault="00F70957" w:rsidP="00F70957">
      <w:pPr>
        <w:pStyle w:val="NormalWeb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sz w:val="32"/>
          <w:szCs w:val="32"/>
        </w:rPr>
      </w:pPr>
    </w:p>
    <w:p w14:paraId="2BA32B82" w14:textId="77777777" w:rsidR="00F70957" w:rsidRDefault="00F70957" w:rsidP="00F70957">
      <w:pPr>
        <w:pStyle w:val="NormalWeb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sz w:val="32"/>
          <w:szCs w:val="32"/>
        </w:rPr>
      </w:pPr>
    </w:p>
    <w:p w14:paraId="4E597266" w14:textId="77777777" w:rsidR="00F70957" w:rsidRDefault="00F70957" w:rsidP="00F70957">
      <w:pPr>
        <w:pStyle w:val="NormalWeb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sz w:val="32"/>
          <w:szCs w:val="32"/>
        </w:rPr>
      </w:pPr>
    </w:p>
    <w:p w14:paraId="1EE073D3" w14:textId="77777777" w:rsidR="00F70957" w:rsidRPr="00CA0E8E" w:rsidRDefault="00F70957" w:rsidP="00F70957">
      <w:pPr>
        <w:pStyle w:val="NormalWeb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sz w:val="32"/>
          <w:szCs w:val="32"/>
        </w:rPr>
      </w:pPr>
    </w:p>
    <w:sectPr w:rsidR="00F70957" w:rsidRPr="00CA0E8E">
      <w:headerReference w:type="default" r:id="rId9"/>
      <w:footerReference w:type="default" r:id="rId10"/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8D2F5D" w14:textId="77777777" w:rsidR="005E2F4B" w:rsidRDefault="005E2F4B">
      <w:r>
        <w:separator/>
      </w:r>
    </w:p>
  </w:endnote>
  <w:endnote w:type="continuationSeparator" w:id="0">
    <w:p w14:paraId="5B6B4D01" w14:textId="77777777" w:rsidR="005E2F4B" w:rsidRDefault="005E2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rabun">
    <w:altName w:val="Calibri"/>
    <w:charset w:val="00"/>
    <w:family w:val="auto"/>
    <w:pitch w:val="variable"/>
    <w:sig w:usb0="21000007" w:usb1="00000001" w:usb2="00000000" w:usb3="00000000" w:csb0="00010193" w:csb1="00000000"/>
  </w:font>
  <w:font w:name="Noto Sans Symbols">
    <w:charset w:val="00"/>
    <w:family w:val="auto"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 New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01897599"/>
      <w:docPartObj>
        <w:docPartGallery w:val="Page Numbers (Bottom of Page)"/>
        <w:docPartUnique/>
      </w:docPartObj>
    </w:sdtPr>
    <w:sdtEndPr>
      <w:rPr>
        <w:rFonts w:ascii="TH SarabunPSK" w:hAnsi="TH SarabunPSK" w:cs="TH SarabunPSK"/>
        <w:noProof/>
        <w:sz w:val="28"/>
        <w:szCs w:val="32"/>
      </w:rPr>
    </w:sdtEndPr>
    <w:sdtContent>
      <w:p w14:paraId="1108852F" w14:textId="44FBBF0A" w:rsidR="008F1218" w:rsidRPr="008F1218" w:rsidRDefault="008F1218">
        <w:pPr>
          <w:pStyle w:val="Footer"/>
          <w:jc w:val="center"/>
          <w:rPr>
            <w:rFonts w:ascii="TH SarabunPSK" w:hAnsi="TH SarabunPSK" w:cs="TH SarabunPSK"/>
            <w:sz w:val="28"/>
            <w:szCs w:val="32"/>
          </w:rPr>
        </w:pPr>
        <w:r w:rsidRPr="008F1218">
          <w:rPr>
            <w:rFonts w:ascii="TH SarabunPSK" w:hAnsi="TH SarabunPSK" w:cs="TH SarabunPSK"/>
            <w:sz w:val="28"/>
            <w:szCs w:val="32"/>
          </w:rPr>
          <w:fldChar w:fldCharType="begin"/>
        </w:r>
        <w:r w:rsidRPr="008F1218">
          <w:rPr>
            <w:rFonts w:ascii="TH SarabunPSK" w:hAnsi="TH SarabunPSK" w:cs="TH SarabunPSK"/>
            <w:sz w:val="28"/>
            <w:szCs w:val="32"/>
          </w:rPr>
          <w:instrText xml:space="preserve"> PAGE   \* MERGEFORMAT </w:instrText>
        </w:r>
        <w:r w:rsidRPr="008F1218">
          <w:rPr>
            <w:rFonts w:ascii="TH SarabunPSK" w:hAnsi="TH SarabunPSK" w:cs="TH SarabunPSK"/>
            <w:sz w:val="28"/>
            <w:szCs w:val="32"/>
          </w:rPr>
          <w:fldChar w:fldCharType="separate"/>
        </w:r>
        <w:r w:rsidR="00C21095">
          <w:rPr>
            <w:rFonts w:ascii="TH SarabunPSK" w:hAnsi="TH SarabunPSK" w:cs="TH SarabunPSK"/>
            <w:noProof/>
            <w:sz w:val="28"/>
            <w:szCs w:val="32"/>
          </w:rPr>
          <w:t>6</w:t>
        </w:r>
        <w:r w:rsidRPr="008F1218">
          <w:rPr>
            <w:rFonts w:ascii="TH SarabunPSK" w:hAnsi="TH SarabunPSK" w:cs="TH SarabunPSK"/>
            <w:noProof/>
            <w:sz w:val="28"/>
            <w:szCs w:val="32"/>
          </w:rPr>
          <w:fldChar w:fldCharType="end"/>
        </w:r>
      </w:p>
    </w:sdtContent>
  </w:sdt>
  <w:p w14:paraId="00000051" w14:textId="77777777" w:rsidR="00BD283B" w:rsidRDefault="00BD283B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12CAD4" w14:textId="77777777" w:rsidR="005E2F4B" w:rsidRDefault="005E2F4B">
      <w:r>
        <w:separator/>
      </w:r>
    </w:p>
  </w:footnote>
  <w:footnote w:type="continuationSeparator" w:id="0">
    <w:p w14:paraId="6FB49187" w14:textId="77777777" w:rsidR="005E2F4B" w:rsidRDefault="005E2F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50" w14:textId="77777777" w:rsidR="00BD283B" w:rsidRDefault="00BD283B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4848"/>
    <w:multiLevelType w:val="hybridMultilevel"/>
    <w:tmpl w:val="E918D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B4034"/>
    <w:multiLevelType w:val="hybridMultilevel"/>
    <w:tmpl w:val="DF1CB9EC"/>
    <w:lvl w:ilvl="0" w:tplc="A61E40E6">
      <w:start w:val="1"/>
      <w:numFmt w:val="decimal"/>
      <w:lvlText w:val="%1."/>
      <w:lvlJc w:val="left"/>
      <w:pPr>
        <w:ind w:left="816" w:hanging="456"/>
      </w:pPr>
      <w:rPr>
        <w:rFonts w:hint="default"/>
      </w:rPr>
    </w:lvl>
    <w:lvl w:ilvl="1" w:tplc="AD32ECA4">
      <w:start w:val="1"/>
      <w:numFmt w:val="decimal"/>
      <w:lvlText w:val="2.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A60E4"/>
    <w:multiLevelType w:val="multilevel"/>
    <w:tmpl w:val="B86238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777CBF"/>
    <w:multiLevelType w:val="multilevel"/>
    <w:tmpl w:val="F0EE9C58"/>
    <w:lvl w:ilvl="0">
      <w:start w:val="6"/>
      <w:numFmt w:val="decimal"/>
      <w:lvlText w:val="%1"/>
      <w:lvlJc w:val="left"/>
      <w:pPr>
        <w:ind w:left="1080" w:hanging="360"/>
      </w:pPr>
      <w:rPr>
        <w:i w:val="0"/>
        <w:color w:val="000000"/>
      </w:rPr>
    </w:lvl>
    <w:lvl w:ilvl="1">
      <w:start w:val="1"/>
      <w:numFmt w:val="decimal"/>
      <w:lvlText w:val="%1.%2"/>
      <w:lvlJc w:val="left"/>
      <w:pPr>
        <w:ind w:left="2509" w:hanging="360"/>
      </w:pPr>
      <w:rPr>
        <w:b/>
      </w:rPr>
    </w:lvl>
    <w:lvl w:ilvl="2">
      <w:start w:val="1"/>
      <w:numFmt w:val="decimal"/>
      <w:lvlText w:val="%1.%2.%3"/>
      <w:lvlJc w:val="left"/>
      <w:pPr>
        <w:ind w:left="4298" w:hanging="720"/>
      </w:pPr>
    </w:lvl>
    <w:lvl w:ilvl="3">
      <w:start w:val="1"/>
      <w:numFmt w:val="decimal"/>
      <w:lvlText w:val="%1.%2.%3.%4"/>
      <w:lvlJc w:val="left"/>
      <w:pPr>
        <w:ind w:left="5727" w:hanging="720"/>
      </w:pPr>
    </w:lvl>
    <w:lvl w:ilvl="4">
      <w:start w:val="1"/>
      <w:numFmt w:val="decimal"/>
      <w:lvlText w:val="%1.%2.%3.%4.%5"/>
      <w:lvlJc w:val="left"/>
      <w:pPr>
        <w:ind w:left="7516" w:hanging="1080"/>
      </w:pPr>
    </w:lvl>
    <w:lvl w:ilvl="5">
      <w:start w:val="1"/>
      <w:numFmt w:val="decimal"/>
      <w:lvlText w:val="%1.%2.%3.%4.%5.%6"/>
      <w:lvlJc w:val="left"/>
      <w:pPr>
        <w:ind w:left="8945" w:hanging="1080"/>
      </w:pPr>
    </w:lvl>
    <w:lvl w:ilvl="6">
      <w:start w:val="1"/>
      <w:numFmt w:val="decimal"/>
      <w:lvlText w:val="%1.%2.%3.%4.%5.%6.%7"/>
      <w:lvlJc w:val="left"/>
      <w:pPr>
        <w:ind w:left="10734" w:hanging="1440"/>
      </w:pPr>
    </w:lvl>
    <w:lvl w:ilvl="7">
      <w:start w:val="1"/>
      <w:numFmt w:val="decimal"/>
      <w:lvlText w:val="%1.%2.%3.%4.%5.%6.%7.%8"/>
      <w:lvlJc w:val="left"/>
      <w:pPr>
        <w:ind w:left="12163" w:hanging="1440"/>
      </w:pPr>
    </w:lvl>
    <w:lvl w:ilvl="8">
      <w:start w:val="1"/>
      <w:numFmt w:val="decimal"/>
      <w:lvlText w:val="%1.%2.%3.%4.%5.%6.%7.%8.%9"/>
      <w:lvlJc w:val="left"/>
      <w:pPr>
        <w:ind w:left="13952" w:hanging="1800"/>
      </w:pPr>
    </w:lvl>
  </w:abstractNum>
  <w:abstractNum w:abstractNumId="4">
    <w:nsid w:val="16283AF8"/>
    <w:multiLevelType w:val="multilevel"/>
    <w:tmpl w:val="F0EE9C58"/>
    <w:lvl w:ilvl="0">
      <w:start w:val="6"/>
      <w:numFmt w:val="decimal"/>
      <w:lvlText w:val="%1"/>
      <w:lvlJc w:val="left"/>
      <w:pPr>
        <w:ind w:left="360" w:hanging="360"/>
      </w:pPr>
      <w:rPr>
        <w:i w:val="0"/>
        <w:color w:val="000000"/>
      </w:rPr>
    </w:lvl>
    <w:lvl w:ilvl="1">
      <w:start w:val="1"/>
      <w:numFmt w:val="decimal"/>
      <w:lvlText w:val="%1.%2"/>
      <w:lvlJc w:val="left"/>
      <w:pPr>
        <w:ind w:left="1789" w:hanging="360"/>
      </w:pPr>
      <w:rPr>
        <w:b/>
      </w:rPr>
    </w:lvl>
    <w:lvl w:ilvl="2">
      <w:start w:val="1"/>
      <w:numFmt w:val="decimal"/>
      <w:lvlText w:val="%1.%2.%3"/>
      <w:lvlJc w:val="left"/>
      <w:pPr>
        <w:ind w:left="3578" w:hanging="720"/>
      </w:pPr>
    </w:lvl>
    <w:lvl w:ilvl="3">
      <w:start w:val="1"/>
      <w:numFmt w:val="decimal"/>
      <w:lvlText w:val="%1.%2.%3.%4"/>
      <w:lvlJc w:val="left"/>
      <w:pPr>
        <w:ind w:left="5007" w:hanging="720"/>
      </w:pPr>
    </w:lvl>
    <w:lvl w:ilvl="4">
      <w:start w:val="1"/>
      <w:numFmt w:val="decimal"/>
      <w:lvlText w:val="%1.%2.%3.%4.%5"/>
      <w:lvlJc w:val="left"/>
      <w:pPr>
        <w:ind w:left="6796" w:hanging="1080"/>
      </w:pPr>
    </w:lvl>
    <w:lvl w:ilvl="5">
      <w:start w:val="1"/>
      <w:numFmt w:val="decimal"/>
      <w:lvlText w:val="%1.%2.%3.%4.%5.%6"/>
      <w:lvlJc w:val="left"/>
      <w:pPr>
        <w:ind w:left="8225" w:hanging="1080"/>
      </w:pPr>
    </w:lvl>
    <w:lvl w:ilvl="6">
      <w:start w:val="1"/>
      <w:numFmt w:val="decimal"/>
      <w:lvlText w:val="%1.%2.%3.%4.%5.%6.%7"/>
      <w:lvlJc w:val="left"/>
      <w:pPr>
        <w:ind w:left="10014" w:hanging="1440"/>
      </w:pPr>
    </w:lvl>
    <w:lvl w:ilvl="7">
      <w:start w:val="1"/>
      <w:numFmt w:val="decimal"/>
      <w:lvlText w:val="%1.%2.%3.%4.%5.%6.%7.%8"/>
      <w:lvlJc w:val="left"/>
      <w:pPr>
        <w:ind w:left="11443" w:hanging="1440"/>
      </w:pPr>
    </w:lvl>
    <w:lvl w:ilvl="8">
      <w:start w:val="1"/>
      <w:numFmt w:val="decimal"/>
      <w:lvlText w:val="%1.%2.%3.%4.%5.%6.%7.%8.%9"/>
      <w:lvlJc w:val="left"/>
      <w:pPr>
        <w:ind w:left="13232" w:hanging="1800"/>
      </w:pPr>
    </w:lvl>
  </w:abstractNum>
  <w:abstractNum w:abstractNumId="5">
    <w:nsid w:val="184C423C"/>
    <w:multiLevelType w:val="multilevel"/>
    <w:tmpl w:val="880CA602"/>
    <w:lvl w:ilvl="0">
      <w:start w:val="1"/>
      <w:numFmt w:val="bullet"/>
      <w:lvlText w:val=""/>
      <w:lvlJc w:val="left"/>
      <w:pPr>
        <w:tabs>
          <w:tab w:val="num" w:pos="99"/>
        </w:tabs>
        <w:ind w:left="9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19"/>
        </w:tabs>
        <w:ind w:left="81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539"/>
        </w:tabs>
        <w:ind w:left="153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259"/>
        </w:tabs>
        <w:ind w:left="225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979"/>
        </w:tabs>
        <w:ind w:left="297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99"/>
        </w:tabs>
        <w:ind w:left="369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419"/>
        </w:tabs>
        <w:ind w:left="441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139"/>
        </w:tabs>
        <w:ind w:left="513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859"/>
        </w:tabs>
        <w:ind w:left="5859" w:hanging="360"/>
      </w:pPr>
      <w:rPr>
        <w:rFonts w:ascii="Wingdings" w:hAnsi="Wingdings" w:hint="default"/>
        <w:sz w:val="20"/>
      </w:rPr>
    </w:lvl>
  </w:abstractNum>
  <w:abstractNum w:abstractNumId="6">
    <w:nsid w:val="19DA03D2"/>
    <w:multiLevelType w:val="multilevel"/>
    <w:tmpl w:val="8334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5C1A28"/>
    <w:multiLevelType w:val="multilevel"/>
    <w:tmpl w:val="52841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63637E"/>
    <w:multiLevelType w:val="multilevel"/>
    <w:tmpl w:val="3D3472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5D13CE"/>
    <w:multiLevelType w:val="hybridMultilevel"/>
    <w:tmpl w:val="F5207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932209"/>
    <w:multiLevelType w:val="multilevel"/>
    <w:tmpl w:val="C1F8E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5E7B8F"/>
    <w:multiLevelType w:val="multilevel"/>
    <w:tmpl w:val="E2FED2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2">
    <w:nsid w:val="29C40119"/>
    <w:multiLevelType w:val="multilevel"/>
    <w:tmpl w:val="A5EA6EC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 w:val="0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A233F68"/>
    <w:multiLevelType w:val="multilevel"/>
    <w:tmpl w:val="7778C9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A791C13"/>
    <w:multiLevelType w:val="hybridMultilevel"/>
    <w:tmpl w:val="EBAE2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DE710D"/>
    <w:multiLevelType w:val="multilevel"/>
    <w:tmpl w:val="9CFAC21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6">
    <w:nsid w:val="2EC74B06"/>
    <w:multiLevelType w:val="multilevel"/>
    <w:tmpl w:val="D24436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68A0780"/>
    <w:multiLevelType w:val="multilevel"/>
    <w:tmpl w:val="F02A361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9D96E12"/>
    <w:multiLevelType w:val="hybridMultilevel"/>
    <w:tmpl w:val="0C00B906"/>
    <w:lvl w:ilvl="0" w:tplc="A61E40E6">
      <w:start w:val="1"/>
      <w:numFmt w:val="decimal"/>
      <w:lvlText w:val="%1."/>
      <w:lvlJc w:val="left"/>
      <w:pPr>
        <w:ind w:left="816" w:hanging="456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743615"/>
    <w:multiLevelType w:val="multilevel"/>
    <w:tmpl w:val="04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20">
    <w:nsid w:val="50A45C92"/>
    <w:multiLevelType w:val="multilevel"/>
    <w:tmpl w:val="48A2E0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C255A9"/>
    <w:multiLevelType w:val="multilevel"/>
    <w:tmpl w:val="D5DE4F82"/>
    <w:lvl w:ilvl="0">
      <w:start w:val="1"/>
      <w:numFmt w:val="bullet"/>
      <w:lvlText w:val="-"/>
      <w:lvlJc w:val="left"/>
      <w:pPr>
        <w:ind w:left="1080" w:hanging="360"/>
      </w:pPr>
      <w:rPr>
        <w:rFonts w:ascii="Sarabun" w:eastAsia="Sarabun" w:hAnsi="Sarabun" w:cs="Sarabu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54E1147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4EA641B"/>
    <w:multiLevelType w:val="multilevel"/>
    <w:tmpl w:val="40266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5457F4F"/>
    <w:multiLevelType w:val="multilevel"/>
    <w:tmpl w:val="83BAD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85F0979"/>
    <w:multiLevelType w:val="multilevel"/>
    <w:tmpl w:val="1D6C1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9F3C71"/>
    <w:multiLevelType w:val="multilevel"/>
    <w:tmpl w:val="E4AE9092"/>
    <w:lvl w:ilvl="0">
      <w:start w:val="5"/>
      <w:numFmt w:val="decimal"/>
      <w:lvlText w:val="%1"/>
      <w:lvlJc w:val="left"/>
      <w:pPr>
        <w:ind w:left="360" w:hanging="360"/>
      </w:pPr>
      <w:rPr>
        <w:b/>
        <w:color w:val="000000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b/>
        <w:color w:val="000000"/>
      </w:rPr>
    </w:lvl>
    <w:lvl w:ilvl="3">
      <w:start w:val="1"/>
      <w:numFmt w:val="decimal"/>
      <w:lvlText w:val="%1.%2.%3.%4"/>
      <w:lvlJc w:val="left"/>
      <w:pPr>
        <w:ind w:left="5040" w:hanging="720"/>
      </w:pPr>
    </w:lvl>
    <w:lvl w:ilvl="4">
      <w:start w:val="1"/>
      <w:numFmt w:val="decimal"/>
      <w:lvlText w:val="%1.%2.%3.%4.%5"/>
      <w:lvlJc w:val="left"/>
      <w:pPr>
        <w:ind w:left="6840" w:hanging="1080"/>
      </w:pPr>
    </w:lvl>
    <w:lvl w:ilvl="5">
      <w:start w:val="1"/>
      <w:numFmt w:val="decimal"/>
      <w:lvlText w:val="%1.%2.%3.%4.%5.%6"/>
      <w:lvlJc w:val="left"/>
      <w:pPr>
        <w:ind w:left="8280" w:hanging="1080"/>
      </w:pPr>
    </w:lvl>
    <w:lvl w:ilvl="6">
      <w:start w:val="1"/>
      <w:numFmt w:val="decimal"/>
      <w:lvlText w:val="%1.%2.%3.%4.%5.%6.%7"/>
      <w:lvlJc w:val="left"/>
      <w:pPr>
        <w:ind w:left="10080" w:hanging="1440"/>
      </w:pPr>
    </w:lvl>
    <w:lvl w:ilvl="7">
      <w:start w:val="1"/>
      <w:numFmt w:val="decimal"/>
      <w:lvlText w:val="%1.%2.%3.%4.%5.%6.%7.%8"/>
      <w:lvlJc w:val="left"/>
      <w:pPr>
        <w:ind w:left="11520" w:hanging="1440"/>
      </w:pPr>
    </w:lvl>
    <w:lvl w:ilvl="8">
      <w:start w:val="1"/>
      <w:numFmt w:val="decimal"/>
      <w:lvlText w:val="%1.%2.%3.%4.%5.%6.%7.%8.%9"/>
      <w:lvlJc w:val="left"/>
      <w:pPr>
        <w:ind w:left="13320" w:hanging="1800"/>
      </w:pPr>
    </w:lvl>
  </w:abstractNum>
  <w:abstractNum w:abstractNumId="27">
    <w:nsid w:val="5BD70B17"/>
    <w:multiLevelType w:val="multilevel"/>
    <w:tmpl w:val="3E0E0A84"/>
    <w:lvl w:ilvl="0">
      <w:start w:val="2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 w:val="0"/>
        <w:color w:val="000000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eastAsia="Arial" w:hAnsi="Arial" w:cs="Arial"/>
        <w:b w:val="0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color w:val="000000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D344BBF"/>
    <w:multiLevelType w:val="multilevel"/>
    <w:tmpl w:val="4240EADA"/>
    <w:lvl w:ilvl="0">
      <w:start w:val="1"/>
      <w:numFmt w:val="decimal"/>
      <w:lvlText w:val="%1)"/>
      <w:lvlJc w:val="left"/>
      <w:pPr>
        <w:ind w:left="1110" w:hanging="360"/>
      </w:pPr>
    </w:lvl>
    <w:lvl w:ilvl="1">
      <w:start w:val="1"/>
      <w:numFmt w:val="bullet"/>
      <w:lvlText w:val="-"/>
      <w:lvlJc w:val="left"/>
      <w:pPr>
        <w:ind w:left="1830" w:hanging="360"/>
      </w:pPr>
      <w:rPr>
        <w:rFonts w:ascii="Sarabun" w:eastAsia="Sarabun" w:hAnsi="Sarabun" w:cs="Sarabun"/>
        <w:color w:val="000000"/>
      </w:rPr>
    </w:lvl>
    <w:lvl w:ilvl="2">
      <w:start w:val="1"/>
      <w:numFmt w:val="lowerRoman"/>
      <w:lvlText w:val="%3."/>
      <w:lvlJc w:val="right"/>
      <w:pPr>
        <w:ind w:left="2550" w:hanging="180"/>
      </w:pPr>
    </w:lvl>
    <w:lvl w:ilvl="3">
      <w:start w:val="1"/>
      <w:numFmt w:val="decimal"/>
      <w:lvlText w:val="%4."/>
      <w:lvlJc w:val="left"/>
      <w:pPr>
        <w:ind w:left="3270" w:hanging="360"/>
      </w:pPr>
    </w:lvl>
    <w:lvl w:ilvl="4">
      <w:start w:val="1"/>
      <w:numFmt w:val="lowerLetter"/>
      <w:lvlText w:val="%5."/>
      <w:lvlJc w:val="left"/>
      <w:pPr>
        <w:ind w:left="3990" w:hanging="360"/>
      </w:pPr>
    </w:lvl>
    <w:lvl w:ilvl="5">
      <w:start w:val="1"/>
      <w:numFmt w:val="lowerRoman"/>
      <w:lvlText w:val="%6."/>
      <w:lvlJc w:val="right"/>
      <w:pPr>
        <w:ind w:left="4710" w:hanging="180"/>
      </w:pPr>
    </w:lvl>
    <w:lvl w:ilvl="6">
      <w:start w:val="1"/>
      <w:numFmt w:val="decimal"/>
      <w:lvlText w:val="%7."/>
      <w:lvlJc w:val="left"/>
      <w:pPr>
        <w:ind w:left="5430" w:hanging="360"/>
      </w:pPr>
    </w:lvl>
    <w:lvl w:ilvl="7">
      <w:start w:val="1"/>
      <w:numFmt w:val="lowerLetter"/>
      <w:lvlText w:val="%8."/>
      <w:lvlJc w:val="left"/>
      <w:pPr>
        <w:ind w:left="6150" w:hanging="360"/>
      </w:pPr>
    </w:lvl>
    <w:lvl w:ilvl="8">
      <w:start w:val="1"/>
      <w:numFmt w:val="lowerRoman"/>
      <w:lvlText w:val="%9."/>
      <w:lvlJc w:val="right"/>
      <w:pPr>
        <w:ind w:left="6870" w:hanging="180"/>
      </w:pPr>
    </w:lvl>
  </w:abstractNum>
  <w:abstractNum w:abstractNumId="29">
    <w:nsid w:val="68AE1F80"/>
    <w:multiLevelType w:val="multilevel"/>
    <w:tmpl w:val="59686A6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0C62B45"/>
    <w:multiLevelType w:val="multilevel"/>
    <w:tmpl w:val="4906C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3F46EB"/>
    <w:multiLevelType w:val="multilevel"/>
    <w:tmpl w:val="CB088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4B6A75"/>
    <w:multiLevelType w:val="multilevel"/>
    <w:tmpl w:val="8F2643C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ED913AF"/>
    <w:multiLevelType w:val="multilevel"/>
    <w:tmpl w:val="36F6C4EE"/>
    <w:lvl w:ilvl="0">
      <w:start w:val="1"/>
      <w:numFmt w:val="thaiLetters"/>
      <w:lvlText w:val="%1."/>
      <w:lvlJc w:val="left"/>
      <w:pPr>
        <w:ind w:left="1080" w:hanging="360"/>
      </w:pPr>
      <w:rPr>
        <w:rFonts w:ascii="TH SarabunPSK" w:eastAsia="Times New Roman" w:hAnsi="TH SarabunPSK" w:cs="TH SarabunPSK"/>
        <w:i w:val="0"/>
        <w:color w:val="000000"/>
      </w:rPr>
    </w:lvl>
    <w:lvl w:ilvl="1">
      <w:start w:val="1"/>
      <w:numFmt w:val="decimal"/>
      <w:lvlText w:val="%1.%2"/>
      <w:lvlJc w:val="left"/>
      <w:pPr>
        <w:ind w:left="2509" w:hanging="360"/>
      </w:pPr>
      <w:rPr>
        <w:b/>
      </w:rPr>
    </w:lvl>
    <w:lvl w:ilvl="2">
      <w:start w:val="1"/>
      <w:numFmt w:val="decimal"/>
      <w:lvlText w:val="%1.%2.%3"/>
      <w:lvlJc w:val="left"/>
      <w:pPr>
        <w:ind w:left="4298" w:hanging="720"/>
      </w:pPr>
    </w:lvl>
    <w:lvl w:ilvl="3">
      <w:start w:val="1"/>
      <w:numFmt w:val="decimal"/>
      <w:lvlText w:val="%1.%2.%3.%4"/>
      <w:lvlJc w:val="left"/>
      <w:pPr>
        <w:ind w:left="5727" w:hanging="720"/>
      </w:pPr>
    </w:lvl>
    <w:lvl w:ilvl="4">
      <w:start w:val="1"/>
      <w:numFmt w:val="decimal"/>
      <w:lvlText w:val="%1.%2.%3.%4.%5"/>
      <w:lvlJc w:val="left"/>
      <w:pPr>
        <w:ind w:left="7516" w:hanging="1080"/>
      </w:pPr>
    </w:lvl>
    <w:lvl w:ilvl="5">
      <w:start w:val="1"/>
      <w:numFmt w:val="decimal"/>
      <w:lvlText w:val="%1.%2.%3.%4.%5.%6"/>
      <w:lvlJc w:val="left"/>
      <w:pPr>
        <w:ind w:left="8945" w:hanging="1080"/>
      </w:pPr>
    </w:lvl>
    <w:lvl w:ilvl="6">
      <w:start w:val="1"/>
      <w:numFmt w:val="decimal"/>
      <w:lvlText w:val="%1.%2.%3.%4.%5.%6.%7"/>
      <w:lvlJc w:val="left"/>
      <w:pPr>
        <w:ind w:left="10734" w:hanging="1440"/>
      </w:pPr>
    </w:lvl>
    <w:lvl w:ilvl="7">
      <w:start w:val="1"/>
      <w:numFmt w:val="decimal"/>
      <w:lvlText w:val="%1.%2.%3.%4.%5.%6.%7.%8"/>
      <w:lvlJc w:val="left"/>
      <w:pPr>
        <w:ind w:left="12163" w:hanging="1440"/>
      </w:pPr>
    </w:lvl>
    <w:lvl w:ilvl="8">
      <w:start w:val="1"/>
      <w:numFmt w:val="decimal"/>
      <w:lvlText w:val="%1.%2.%3.%4.%5.%6.%7.%8.%9"/>
      <w:lvlJc w:val="left"/>
      <w:pPr>
        <w:ind w:left="13952" w:hanging="1800"/>
      </w:pPr>
    </w:lvl>
  </w:abstractNum>
  <w:num w:numId="1">
    <w:abstractNumId w:val="21"/>
  </w:num>
  <w:num w:numId="2">
    <w:abstractNumId w:val="26"/>
  </w:num>
  <w:num w:numId="3">
    <w:abstractNumId w:val="27"/>
  </w:num>
  <w:num w:numId="4">
    <w:abstractNumId w:val="28"/>
  </w:num>
  <w:num w:numId="5">
    <w:abstractNumId w:val="4"/>
  </w:num>
  <w:num w:numId="6">
    <w:abstractNumId w:val="12"/>
  </w:num>
  <w:num w:numId="7">
    <w:abstractNumId w:val="10"/>
  </w:num>
  <w:num w:numId="8">
    <w:abstractNumId w:val="31"/>
    <w:lvlOverride w:ilvl="0">
      <w:lvl w:ilvl="0">
        <w:numFmt w:val="decimal"/>
        <w:lvlText w:val="%1."/>
        <w:lvlJc w:val="left"/>
      </w:lvl>
    </w:lvlOverride>
  </w:num>
  <w:num w:numId="9">
    <w:abstractNumId w:val="30"/>
  </w:num>
  <w:num w:numId="10">
    <w:abstractNumId w:val="13"/>
    <w:lvlOverride w:ilvl="0">
      <w:lvl w:ilvl="0">
        <w:numFmt w:val="decimal"/>
        <w:lvlText w:val="%1."/>
        <w:lvlJc w:val="left"/>
      </w:lvl>
    </w:lvlOverride>
  </w:num>
  <w:num w:numId="11">
    <w:abstractNumId w:val="6"/>
  </w:num>
  <w:num w:numId="12">
    <w:abstractNumId w:val="2"/>
    <w:lvlOverride w:ilvl="0">
      <w:lvl w:ilvl="0">
        <w:numFmt w:val="decimal"/>
        <w:lvlText w:val="%1."/>
        <w:lvlJc w:val="left"/>
      </w:lvl>
    </w:lvlOverride>
  </w:num>
  <w:num w:numId="13">
    <w:abstractNumId w:val="23"/>
  </w:num>
  <w:num w:numId="14">
    <w:abstractNumId w:val="20"/>
    <w:lvlOverride w:ilvl="0">
      <w:lvl w:ilvl="0">
        <w:numFmt w:val="decimal"/>
        <w:lvlText w:val="%1."/>
        <w:lvlJc w:val="left"/>
      </w:lvl>
    </w:lvlOverride>
  </w:num>
  <w:num w:numId="15">
    <w:abstractNumId w:val="22"/>
  </w:num>
  <w:num w:numId="16">
    <w:abstractNumId w:val="32"/>
    <w:lvlOverride w:ilvl="0">
      <w:lvl w:ilvl="0">
        <w:numFmt w:val="decimal"/>
        <w:lvlText w:val="%1."/>
        <w:lvlJc w:val="left"/>
      </w:lvl>
    </w:lvlOverride>
  </w:num>
  <w:num w:numId="17">
    <w:abstractNumId w:val="25"/>
    <w:lvlOverride w:ilvl="0">
      <w:lvl w:ilvl="0">
        <w:numFmt w:val="decimal"/>
        <w:lvlText w:val="%1."/>
        <w:lvlJc w:val="left"/>
      </w:lvl>
    </w:lvlOverride>
  </w:num>
  <w:num w:numId="18">
    <w:abstractNumId w:val="17"/>
    <w:lvlOverride w:ilvl="0">
      <w:lvl w:ilvl="0">
        <w:numFmt w:val="decimal"/>
        <w:lvlText w:val="%1."/>
        <w:lvlJc w:val="left"/>
      </w:lvl>
    </w:lvlOverride>
  </w:num>
  <w:num w:numId="19">
    <w:abstractNumId w:val="29"/>
    <w:lvlOverride w:ilvl="0">
      <w:lvl w:ilvl="0">
        <w:numFmt w:val="decimal"/>
        <w:lvlText w:val="%1."/>
        <w:lvlJc w:val="left"/>
      </w:lvl>
    </w:lvlOverride>
  </w:num>
  <w:num w:numId="20">
    <w:abstractNumId w:val="16"/>
    <w:lvlOverride w:ilvl="0">
      <w:lvl w:ilvl="0">
        <w:numFmt w:val="decimal"/>
        <w:lvlText w:val="%1."/>
        <w:lvlJc w:val="left"/>
      </w:lvl>
    </w:lvlOverride>
  </w:num>
  <w:num w:numId="21">
    <w:abstractNumId w:val="24"/>
  </w:num>
  <w:num w:numId="22">
    <w:abstractNumId w:val="7"/>
  </w:num>
  <w:num w:numId="23">
    <w:abstractNumId w:val="8"/>
    <w:lvlOverride w:ilvl="0">
      <w:lvl w:ilvl="0">
        <w:numFmt w:val="decimal"/>
        <w:lvlText w:val="%1."/>
        <w:lvlJc w:val="left"/>
      </w:lvl>
    </w:lvlOverride>
  </w:num>
  <w:num w:numId="24">
    <w:abstractNumId w:val="5"/>
  </w:num>
  <w:num w:numId="25">
    <w:abstractNumId w:val="9"/>
  </w:num>
  <w:num w:numId="26">
    <w:abstractNumId w:val="14"/>
  </w:num>
  <w:num w:numId="27">
    <w:abstractNumId w:val="0"/>
  </w:num>
  <w:num w:numId="28">
    <w:abstractNumId w:val="18"/>
  </w:num>
  <w:num w:numId="29">
    <w:abstractNumId w:val="1"/>
  </w:num>
  <w:num w:numId="30">
    <w:abstractNumId w:val="19"/>
  </w:num>
  <w:num w:numId="31">
    <w:abstractNumId w:val="3"/>
  </w:num>
  <w:num w:numId="32">
    <w:abstractNumId w:val="33"/>
  </w:num>
  <w:num w:numId="33">
    <w:abstractNumId w:val="11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83B"/>
    <w:rsid w:val="0000264B"/>
    <w:rsid w:val="000357AA"/>
    <w:rsid w:val="00037CD4"/>
    <w:rsid w:val="000447DA"/>
    <w:rsid w:val="0005682A"/>
    <w:rsid w:val="000703D1"/>
    <w:rsid w:val="00074F45"/>
    <w:rsid w:val="000B4458"/>
    <w:rsid w:val="00127843"/>
    <w:rsid w:val="001B5B73"/>
    <w:rsid w:val="001C3BF1"/>
    <w:rsid w:val="00256734"/>
    <w:rsid w:val="002568FF"/>
    <w:rsid w:val="00293114"/>
    <w:rsid w:val="00331A7B"/>
    <w:rsid w:val="00372641"/>
    <w:rsid w:val="00373AD9"/>
    <w:rsid w:val="0039047A"/>
    <w:rsid w:val="00496DA9"/>
    <w:rsid w:val="004A354B"/>
    <w:rsid w:val="004D01A8"/>
    <w:rsid w:val="00536E45"/>
    <w:rsid w:val="00594A42"/>
    <w:rsid w:val="00596B0E"/>
    <w:rsid w:val="00596E3B"/>
    <w:rsid w:val="005D4C38"/>
    <w:rsid w:val="005E2F4B"/>
    <w:rsid w:val="005F0AC4"/>
    <w:rsid w:val="006A790E"/>
    <w:rsid w:val="006D00AD"/>
    <w:rsid w:val="006D5465"/>
    <w:rsid w:val="00714795"/>
    <w:rsid w:val="007F03F9"/>
    <w:rsid w:val="008306A1"/>
    <w:rsid w:val="00871161"/>
    <w:rsid w:val="008C304D"/>
    <w:rsid w:val="008F1218"/>
    <w:rsid w:val="0091641D"/>
    <w:rsid w:val="009426FA"/>
    <w:rsid w:val="00947EA3"/>
    <w:rsid w:val="009A1A9D"/>
    <w:rsid w:val="009F06B7"/>
    <w:rsid w:val="00A23A4F"/>
    <w:rsid w:val="00A51B74"/>
    <w:rsid w:val="00A558F7"/>
    <w:rsid w:val="00A92791"/>
    <w:rsid w:val="00AA4742"/>
    <w:rsid w:val="00B23C23"/>
    <w:rsid w:val="00B52FE4"/>
    <w:rsid w:val="00BA1B0C"/>
    <w:rsid w:val="00BC1272"/>
    <w:rsid w:val="00BC6FEF"/>
    <w:rsid w:val="00BD283B"/>
    <w:rsid w:val="00BF4D51"/>
    <w:rsid w:val="00C21095"/>
    <w:rsid w:val="00C403E7"/>
    <w:rsid w:val="00CA0E8E"/>
    <w:rsid w:val="00CF0E0D"/>
    <w:rsid w:val="00CF2DAA"/>
    <w:rsid w:val="00D10066"/>
    <w:rsid w:val="00D11FC1"/>
    <w:rsid w:val="00D40C8C"/>
    <w:rsid w:val="00D5117C"/>
    <w:rsid w:val="00DD0D43"/>
    <w:rsid w:val="00DE2D75"/>
    <w:rsid w:val="00DF4FC8"/>
    <w:rsid w:val="00E22B4B"/>
    <w:rsid w:val="00E64BFE"/>
    <w:rsid w:val="00EC0F33"/>
    <w:rsid w:val="00EC658B"/>
    <w:rsid w:val="00ED7C9C"/>
    <w:rsid w:val="00EE60E5"/>
    <w:rsid w:val="00F0177A"/>
    <w:rsid w:val="00F06440"/>
    <w:rsid w:val="00F70957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C11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037CD4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037CD4"/>
  </w:style>
  <w:style w:type="character" w:customStyle="1" w:styleId="SubtitleChar">
    <w:name w:val="Subtitle Char"/>
    <w:basedOn w:val="DefaultParagraphFont"/>
    <w:link w:val="Subtitle"/>
    <w:uiPriority w:val="11"/>
    <w:rsid w:val="009426FA"/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70957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095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F4FC8"/>
    <w:rPr>
      <w:rFonts w:asciiTheme="minorHAnsi" w:eastAsiaTheme="minorHAnsi" w:hAnsiTheme="minorHAnsi" w:cstheme="minorBidi"/>
      <w:sz w:val="22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Details">
    <w:name w:val="Table Details"/>
    <w:basedOn w:val="Normal"/>
    <w:link w:val="TableDetailsChar"/>
    <w:qFormat/>
    <w:rsid w:val="00DF4FC8"/>
    <w:rPr>
      <w:rFonts w:ascii="TH Sarabun New" w:eastAsiaTheme="minorHAnsi" w:hAnsi="TH Sarabun New" w:cs="TH Sarabun New"/>
      <w:sz w:val="32"/>
      <w:szCs w:val="32"/>
    </w:rPr>
  </w:style>
  <w:style w:type="character" w:customStyle="1" w:styleId="TableDetailsChar">
    <w:name w:val="Table Details Char"/>
    <w:basedOn w:val="DefaultParagraphFont"/>
    <w:link w:val="TableDetails"/>
    <w:rsid w:val="00DF4FC8"/>
    <w:rPr>
      <w:rFonts w:ascii="TH Sarabun New" w:eastAsiaTheme="minorHAnsi" w:hAnsi="TH Sarabun New" w:cs="TH Sarabun New"/>
      <w:sz w:val="32"/>
      <w:szCs w:val="32"/>
    </w:rPr>
  </w:style>
  <w:style w:type="paragraph" w:styleId="ListParagraph">
    <w:name w:val="List Paragraph"/>
    <w:basedOn w:val="Normal"/>
    <w:uiPriority w:val="34"/>
    <w:qFormat/>
    <w:rsid w:val="009F06B7"/>
    <w:pPr>
      <w:ind w:left="720"/>
      <w:contextualSpacing/>
    </w:pPr>
    <w:rPr>
      <w:rFonts w:cs="Angsana New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594A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4A42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4A42"/>
    <w:rPr>
      <w:rFonts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4A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4A42"/>
    <w:rPr>
      <w:rFonts w:cs="Angsana New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A42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A42"/>
    <w:rPr>
      <w:rFonts w:ascii="Segoe UI" w:hAnsi="Segoe UI" w:cs="Angsana New"/>
      <w:sz w:val="18"/>
      <w:szCs w:val="22"/>
    </w:rPr>
  </w:style>
  <w:style w:type="paragraph" w:customStyle="1" w:styleId="NoSpacing1">
    <w:name w:val="No Spacing1"/>
    <w:next w:val="NoSpacing"/>
    <w:uiPriority w:val="1"/>
    <w:qFormat/>
    <w:rsid w:val="000357AA"/>
    <w:rPr>
      <w:rFonts w:ascii="Calibri" w:eastAsia="Calibri" w:hAnsi="Calibri" w:cs="Cordia New"/>
      <w:sz w:val="22"/>
      <w:szCs w:val="28"/>
    </w:rPr>
  </w:style>
  <w:style w:type="paragraph" w:styleId="NoSpacing">
    <w:name w:val="No Spacing"/>
    <w:uiPriority w:val="1"/>
    <w:qFormat/>
    <w:rsid w:val="000357AA"/>
    <w:rPr>
      <w:rFonts w:cs="Angsana New"/>
      <w:szCs w:val="30"/>
    </w:rPr>
  </w:style>
  <w:style w:type="paragraph" w:styleId="Header">
    <w:name w:val="header"/>
    <w:basedOn w:val="Normal"/>
    <w:link w:val="HeaderChar"/>
    <w:uiPriority w:val="99"/>
    <w:unhideWhenUsed/>
    <w:rsid w:val="008F1218"/>
    <w:pPr>
      <w:tabs>
        <w:tab w:val="center" w:pos="4680"/>
        <w:tab w:val="right" w:pos="9360"/>
      </w:tabs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8F1218"/>
    <w:rPr>
      <w:rFonts w:cs="Angsana New"/>
      <w:szCs w:val="30"/>
    </w:rPr>
  </w:style>
  <w:style w:type="paragraph" w:styleId="Footer">
    <w:name w:val="footer"/>
    <w:basedOn w:val="Normal"/>
    <w:link w:val="FooterChar"/>
    <w:uiPriority w:val="99"/>
    <w:unhideWhenUsed/>
    <w:rsid w:val="008F1218"/>
    <w:pPr>
      <w:tabs>
        <w:tab w:val="center" w:pos="4680"/>
        <w:tab w:val="right" w:pos="9360"/>
      </w:tabs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8F1218"/>
    <w:rPr>
      <w:rFonts w:cs="Angsana New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037CD4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037CD4"/>
  </w:style>
  <w:style w:type="character" w:customStyle="1" w:styleId="SubtitleChar">
    <w:name w:val="Subtitle Char"/>
    <w:basedOn w:val="DefaultParagraphFont"/>
    <w:link w:val="Subtitle"/>
    <w:uiPriority w:val="11"/>
    <w:rsid w:val="009426FA"/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70957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095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F4FC8"/>
    <w:rPr>
      <w:rFonts w:asciiTheme="minorHAnsi" w:eastAsiaTheme="minorHAnsi" w:hAnsiTheme="minorHAnsi" w:cstheme="minorBidi"/>
      <w:sz w:val="22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Details">
    <w:name w:val="Table Details"/>
    <w:basedOn w:val="Normal"/>
    <w:link w:val="TableDetailsChar"/>
    <w:qFormat/>
    <w:rsid w:val="00DF4FC8"/>
    <w:rPr>
      <w:rFonts w:ascii="TH Sarabun New" w:eastAsiaTheme="minorHAnsi" w:hAnsi="TH Sarabun New" w:cs="TH Sarabun New"/>
      <w:sz w:val="32"/>
      <w:szCs w:val="32"/>
    </w:rPr>
  </w:style>
  <w:style w:type="character" w:customStyle="1" w:styleId="TableDetailsChar">
    <w:name w:val="Table Details Char"/>
    <w:basedOn w:val="DefaultParagraphFont"/>
    <w:link w:val="TableDetails"/>
    <w:rsid w:val="00DF4FC8"/>
    <w:rPr>
      <w:rFonts w:ascii="TH Sarabun New" w:eastAsiaTheme="minorHAnsi" w:hAnsi="TH Sarabun New" w:cs="TH Sarabun New"/>
      <w:sz w:val="32"/>
      <w:szCs w:val="32"/>
    </w:rPr>
  </w:style>
  <w:style w:type="paragraph" w:styleId="ListParagraph">
    <w:name w:val="List Paragraph"/>
    <w:basedOn w:val="Normal"/>
    <w:uiPriority w:val="34"/>
    <w:qFormat/>
    <w:rsid w:val="009F06B7"/>
    <w:pPr>
      <w:ind w:left="720"/>
      <w:contextualSpacing/>
    </w:pPr>
    <w:rPr>
      <w:rFonts w:cs="Angsana New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594A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4A42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4A42"/>
    <w:rPr>
      <w:rFonts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4A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4A42"/>
    <w:rPr>
      <w:rFonts w:cs="Angsana New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A42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A42"/>
    <w:rPr>
      <w:rFonts w:ascii="Segoe UI" w:hAnsi="Segoe UI" w:cs="Angsana New"/>
      <w:sz w:val="18"/>
      <w:szCs w:val="22"/>
    </w:rPr>
  </w:style>
  <w:style w:type="paragraph" w:customStyle="1" w:styleId="NoSpacing1">
    <w:name w:val="No Spacing1"/>
    <w:next w:val="NoSpacing"/>
    <w:uiPriority w:val="1"/>
    <w:qFormat/>
    <w:rsid w:val="000357AA"/>
    <w:rPr>
      <w:rFonts w:ascii="Calibri" w:eastAsia="Calibri" w:hAnsi="Calibri" w:cs="Cordia New"/>
      <w:sz w:val="22"/>
      <w:szCs w:val="28"/>
    </w:rPr>
  </w:style>
  <w:style w:type="paragraph" w:styleId="NoSpacing">
    <w:name w:val="No Spacing"/>
    <w:uiPriority w:val="1"/>
    <w:qFormat/>
    <w:rsid w:val="000357AA"/>
    <w:rPr>
      <w:rFonts w:cs="Angsana New"/>
      <w:szCs w:val="30"/>
    </w:rPr>
  </w:style>
  <w:style w:type="paragraph" w:styleId="Header">
    <w:name w:val="header"/>
    <w:basedOn w:val="Normal"/>
    <w:link w:val="HeaderChar"/>
    <w:uiPriority w:val="99"/>
    <w:unhideWhenUsed/>
    <w:rsid w:val="008F1218"/>
    <w:pPr>
      <w:tabs>
        <w:tab w:val="center" w:pos="4680"/>
        <w:tab w:val="right" w:pos="9360"/>
      </w:tabs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8F1218"/>
    <w:rPr>
      <w:rFonts w:cs="Angsana New"/>
      <w:szCs w:val="30"/>
    </w:rPr>
  </w:style>
  <w:style w:type="paragraph" w:styleId="Footer">
    <w:name w:val="footer"/>
    <w:basedOn w:val="Normal"/>
    <w:link w:val="FooterChar"/>
    <w:uiPriority w:val="99"/>
    <w:unhideWhenUsed/>
    <w:rsid w:val="008F1218"/>
    <w:pPr>
      <w:tabs>
        <w:tab w:val="center" w:pos="4680"/>
        <w:tab w:val="right" w:pos="9360"/>
      </w:tabs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8F1218"/>
    <w:rPr>
      <w:rFonts w:cs="Angsana New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04956">
          <w:marLeft w:val="-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0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1411</Words>
  <Characters>8044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Chief Executive</dc:creator>
  <cp:lastModifiedBy>User</cp:lastModifiedBy>
  <cp:revision>2</cp:revision>
  <dcterms:created xsi:type="dcterms:W3CDTF">2022-02-15T10:41:00Z</dcterms:created>
  <dcterms:modified xsi:type="dcterms:W3CDTF">2022-02-15T10:41:00Z</dcterms:modified>
</cp:coreProperties>
</file>